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2EA8D" w14:textId="77777777" w:rsidR="009D25D5" w:rsidRPr="00070DC6" w:rsidRDefault="00433BC6" w:rsidP="008C175C">
      <w:pPr>
        <w:spacing w:after="24"/>
        <w:ind w:right="-619"/>
        <w:rPr>
          <w:rFonts w:ascii="Times New Roman" w:hAnsi="Times New Roman" w:cs="Times New Roman"/>
        </w:rPr>
      </w:pPr>
      <w:r w:rsidRPr="00070DC6">
        <w:rPr>
          <w:rFonts w:ascii="Times New Roman" w:hAnsi="Times New Roman" w:cs="Times New Roman"/>
        </w:rPr>
        <w:t xml:space="preserve">     </w:t>
      </w:r>
    </w:p>
    <w:p w14:paraId="27ACEFE0" w14:textId="77777777" w:rsidR="009D25D5" w:rsidRPr="00070DC6" w:rsidRDefault="009674D2" w:rsidP="007A444D">
      <w:pPr>
        <w:spacing w:after="24"/>
        <w:ind w:right="-313"/>
        <w:jc w:val="center"/>
        <w:rPr>
          <w:rFonts w:ascii="Times New Roman" w:hAnsi="Times New Roman" w:cs="Times New Roman"/>
        </w:rPr>
      </w:pPr>
      <w:r w:rsidRPr="00070DC6">
        <w:rPr>
          <w:rFonts w:ascii="Times New Roman" w:hAnsi="Times New Roman" w:cs="Times New Roman"/>
          <w:noProof/>
        </w:rPr>
        <w:drawing>
          <wp:inline distT="0" distB="0" distL="0" distR="0" wp14:anchorId="056BFAD3" wp14:editId="1A8228DA">
            <wp:extent cx="6640286" cy="1096646"/>
            <wp:effectExtent l="0" t="0" r="8255" b="8255"/>
            <wp:docPr id="2" name="Рисунок 2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шап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918" cy="110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B373F" w14:textId="77777777" w:rsidR="009D25D5" w:rsidRPr="00070DC6" w:rsidRDefault="009D25D5" w:rsidP="0048167F">
      <w:pPr>
        <w:spacing w:after="24"/>
        <w:ind w:right="-619" w:hanging="709"/>
        <w:jc w:val="center"/>
        <w:rPr>
          <w:rFonts w:ascii="Times New Roman" w:hAnsi="Times New Roman" w:cs="Times New Roman"/>
        </w:rPr>
      </w:pPr>
    </w:p>
    <w:p w14:paraId="020341AF" w14:textId="77777777" w:rsidR="000E4F31" w:rsidRPr="00070DC6" w:rsidRDefault="008C175C" w:rsidP="000E4F31">
      <w:pPr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070DC6">
        <w:rPr>
          <w:rFonts w:ascii="Times New Roman" w:hAnsi="Times New Roman" w:cs="Times New Roman"/>
        </w:rPr>
        <w:t xml:space="preserve">                           </w:t>
      </w:r>
      <w:r w:rsidR="00070DC6">
        <w:rPr>
          <w:rFonts w:ascii="Times New Roman" w:hAnsi="Times New Roman" w:cs="Times New Roman"/>
        </w:rPr>
        <w:t xml:space="preserve">    </w:t>
      </w:r>
      <w:r w:rsidR="000E4F31" w:rsidRPr="00070DC6">
        <w:rPr>
          <w:rFonts w:ascii="Times New Roman" w:hAnsi="Times New Roman" w:cs="Times New Roman"/>
          <w:b/>
        </w:rPr>
        <w:t>Заказчик: АО «Региональные электрические сети»</w:t>
      </w:r>
    </w:p>
    <w:p w14:paraId="51FB893A" w14:textId="77777777" w:rsidR="000E4F31" w:rsidRPr="00070DC6" w:rsidRDefault="000E4F31" w:rsidP="000E4F31">
      <w:pPr>
        <w:tabs>
          <w:tab w:val="left" w:pos="2730"/>
        </w:tabs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070DC6">
        <w:rPr>
          <w:rFonts w:ascii="Times New Roman" w:hAnsi="Times New Roman" w:cs="Times New Roman"/>
          <w:b/>
        </w:rPr>
        <w:t xml:space="preserve">                          </w:t>
      </w:r>
      <w:r w:rsidR="00070DC6">
        <w:rPr>
          <w:rFonts w:ascii="Times New Roman" w:hAnsi="Times New Roman" w:cs="Times New Roman"/>
          <w:b/>
        </w:rPr>
        <w:t xml:space="preserve">    </w:t>
      </w:r>
      <w:r w:rsidRPr="00070DC6">
        <w:rPr>
          <w:rFonts w:ascii="Times New Roman" w:hAnsi="Times New Roman" w:cs="Times New Roman"/>
          <w:b/>
        </w:rPr>
        <w:t xml:space="preserve"> Выполнил: ООО «ЛЭП-проект»</w:t>
      </w:r>
    </w:p>
    <w:p w14:paraId="39CC47D2" w14:textId="77777777" w:rsidR="00903643" w:rsidRPr="00070DC6" w:rsidRDefault="00903643" w:rsidP="000E4F31">
      <w:pPr>
        <w:spacing w:after="0" w:line="269" w:lineRule="auto"/>
        <w:ind w:left="-1694" w:right="-619"/>
        <w:rPr>
          <w:rFonts w:ascii="Times New Roman" w:hAnsi="Times New Roman" w:cs="Times New Roman"/>
          <w:b/>
          <w:sz w:val="28"/>
        </w:rPr>
      </w:pPr>
    </w:p>
    <w:p w14:paraId="6CEC1449" w14:textId="77777777" w:rsidR="00F51852" w:rsidRPr="00070DC6" w:rsidRDefault="00F51852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14:paraId="37D31BEC" w14:textId="77777777" w:rsidR="00F51852" w:rsidRPr="00070DC6" w:rsidRDefault="00F51852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14:paraId="38E2F9B0" w14:textId="77777777" w:rsidR="00222106" w:rsidRPr="00070DC6" w:rsidRDefault="00222106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14:paraId="76919D51" w14:textId="77777777" w:rsidR="00E762F8" w:rsidRPr="00070DC6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070DC6">
        <w:rPr>
          <w:rFonts w:ascii="Times New Roman" w:hAnsi="Times New Roman" w:cs="Times New Roman"/>
          <w:b/>
          <w:sz w:val="28"/>
        </w:rPr>
        <w:t>ДОКУМЕНТАЦИЯ ПО ПЛАНИРОВКЕ ТЕРРИТОРИИ</w:t>
      </w:r>
    </w:p>
    <w:p w14:paraId="4B4D1819" w14:textId="77777777" w:rsidR="008C175C" w:rsidRPr="00070DC6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070DC6">
        <w:rPr>
          <w:rFonts w:ascii="Times New Roman" w:hAnsi="Times New Roman" w:cs="Times New Roman"/>
          <w:b/>
          <w:sz w:val="28"/>
        </w:rPr>
        <w:t>(ПРОЕКТ ПЛАНИРОВКИ ТЕРРИТОРИИ, СОДЕРЖАЩИЙ ПРОЕКТ МЕЖЕВАНИЯ ТЕРРИТОРИИ)</w:t>
      </w:r>
    </w:p>
    <w:p w14:paraId="67A251AB" w14:textId="77777777" w:rsidR="008C175C" w:rsidRPr="00070DC6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14:paraId="5923FE1D" w14:textId="77777777" w:rsidR="008C175C" w:rsidRPr="00070DC6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14:paraId="54D87514" w14:textId="77777777" w:rsidR="008C175C" w:rsidRPr="00070DC6" w:rsidRDefault="00070DC6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РАЗДЕЛ 4</w:t>
      </w:r>
    </w:p>
    <w:p w14:paraId="0F10523E" w14:textId="77777777" w:rsidR="008C175C" w:rsidRDefault="003F01E7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070DC6">
        <w:rPr>
          <w:rFonts w:ascii="Times New Roman" w:hAnsi="Times New Roman" w:cs="Times New Roman"/>
          <w:b/>
          <w:sz w:val="28"/>
          <w:u w:val="single"/>
        </w:rPr>
        <w:t>МАТЕРИАЛЫ ПО ОБОСНОВАНИЮ ПРОЕКТА МЕЖЕВАНИЯ ТЕРРИТОРИИ</w:t>
      </w:r>
    </w:p>
    <w:p w14:paraId="002FBD10" w14:textId="77777777" w:rsidR="00A627B1" w:rsidRPr="00070DC6" w:rsidRDefault="00A627B1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4274CC8E" w14:textId="77777777" w:rsidR="008C175C" w:rsidRPr="00070DC6" w:rsidRDefault="00445B9B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070DC6">
        <w:rPr>
          <w:rFonts w:ascii="Times New Roman" w:hAnsi="Times New Roman" w:cs="Times New Roman"/>
          <w:b/>
          <w:sz w:val="28"/>
          <w:u w:val="single"/>
        </w:rPr>
        <w:t>Пояснительная записка</w:t>
      </w:r>
    </w:p>
    <w:p w14:paraId="15D830D7" w14:textId="77777777" w:rsidR="000B0870" w:rsidRPr="00070DC6" w:rsidRDefault="000B0870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21D67462" w14:textId="77777777" w:rsidR="000B0870" w:rsidRPr="00070DC6" w:rsidRDefault="000B0870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070DC6">
        <w:rPr>
          <w:rFonts w:ascii="Times New Roman" w:hAnsi="Times New Roman" w:cs="Times New Roman"/>
          <w:b/>
          <w:sz w:val="28"/>
          <w:u w:val="single"/>
        </w:rPr>
        <w:t>для размещения объекта</w:t>
      </w:r>
    </w:p>
    <w:p w14:paraId="3B3BA9FF" w14:textId="77777777" w:rsidR="000E4F31" w:rsidRPr="00070DC6" w:rsidRDefault="000E4F31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7AF55FAB" w14:textId="77777777" w:rsidR="000E4F31" w:rsidRPr="00070DC6" w:rsidRDefault="000E4F31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326420A1" w14:textId="77777777" w:rsidR="009D288E" w:rsidRPr="00070DC6" w:rsidRDefault="009D288E" w:rsidP="007A444D">
      <w:pPr>
        <w:spacing w:after="0" w:line="269" w:lineRule="auto"/>
        <w:ind w:right="112"/>
        <w:jc w:val="center"/>
        <w:rPr>
          <w:rFonts w:ascii="Times New Roman" w:hAnsi="Times New Roman" w:cs="Times New Roman"/>
        </w:rPr>
      </w:pPr>
    </w:p>
    <w:p w14:paraId="46447D8E" w14:textId="77777777" w:rsidR="00A627B1" w:rsidRPr="00A627B1" w:rsidRDefault="00A627B1" w:rsidP="00FA11DF">
      <w:pPr>
        <w:spacing w:after="0" w:line="240" w:lineRule="auto"/>
        <w:ind w:left="284" w:right="-172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4C918BD9" w14:textId="77777777" w:rsidR="00FA11DF" w:rsidRDefault="00A627B1" w:rsidP="00FA11DF">
      <w:pPr>
        <w:spacing w:after="0" w:line="276" w:lineRule="auto"/>
        <w:ind w:left="284" w:right="-172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627B1">
        <w:rPr>
          <w:rFonts w:ascii="Times New Roman" w:hAnsi="Times New Roman" w:cs="Times New Roman"/>
          <w:b/>
          <w:sz w:val="32"/>
          <w:szCs w:val="24"/>
        </w:rPr>
        <w:t xml:space="preserve">Реконструкция ВЛ 110 кВ Новосибирская ГЭС – Научная I, II цепь с отпайками (Ю-1/2) от Новосибирской ГЭС до </w:t>
      </w:r>
      <w:proofErr w:type="spellStart"/>
      <w:r w:rsidRPr="00A627B1">
        <w:rPr>
          <w:rFonts w:ascii="Times New Roman" w:hAnsi="Times New Roman" w:cs="Times New Roman"/>
          <w:b/>
          <w:sz w:val="32"/>
          <w:szCs w:val="24"/>
        </w:rPr>
        <w:t>отпаечной</w:t>
      </w:r>
      <w:proofErr w:type="spellEnd"/>
      <w:r w:rsidRPr="00A627B1">
        <w:rPr>
          <w:rFonts w:ascii="Times New Roman" w:hAnsi="Times New Roman" w:cs="Times New Roman"/>
          <w:b/>
          <w:sz w:val="32"/>
          <w:szCs w:val="24"/>
        </w:rPr>
        <w:t xml:space="preserve"> опоры на ПС 110 кВ Шлюзовая</w:t>
      </w:r>
    </w:p>
    <w:p w14:paraId="06AEE6D1" w14:textId="77777777" w:rsidR="00FA11DF" w:rsidRDefault="00FA11DF" w:rsidP="00A627B1">
      <w:pPr>
        <w:spacing w:after="0" w:line="240" w:lineRule="auto"/>
        <w:ind w:left="284" w:right="-30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7ED99160" w14:textId="77777777" w:rsidR="000E4F31" w:rsidRPr="00070DC6" w:rsidRDefault="000E4F31" w:rsidP="00A627B1">
      <w:pPr>
        <w:spacing w:after="0" w:line="240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070DC6">
        <w:rPr>
          <w:rFonts w:ascii="Times New Roman" w:hAnsi="Times New Roman" w:cs="Times New Roman"/>
          <w:b/>
          <w:sz w:val="28"/>
        </w:rPr>
        <w:t>ЛП-</w:t>
      </w:r>
      <w:r w:rsidR="00A627B1">
        <w:rPr>
          <w:rFonts w:ascii="Times New Roman" w:hAnsi="Times New Roman" w:cs="Times New Roman"/>
          <w:b/>
          <w:sz w:val="28"/>
        </w:rPr>
        <w:t>465</w:t>
      </w:r>
      <w:r w:rsidRPr="00070DC6">
        <w:rPr>
          <w:rFonts w:ascii="Times New Roman" w:hAnsi="Times New Roman" w:cs="Times New Roman"/>
          <w:b/>
          <w:sz w:val="28"/>
        </w:rPr>
        <w:t>-</w:t>
      </w:r>
      <w:r w:rsidR="0082716B">
        <w:rPr>
          <w:rFonts w:ascii="Times New Roman" w:hAnsi="Times New Roman" w:cs="Times New Roman"/>
          <w:b/>
          <w:sz w:val="28"/>
        </w:rPr>
        <w:t>23-</w:t>
      </w:r>
      <w:r w:rsidRPr="00070DC6">
        <w:rPr>
          <w:rFonts w:ascii="Times New Roman" w:hAnsi="Times New Roman" w:cs="Times New Roman"/>
          <w:b/>
          <w:sz w:val="28"/>
        </w:rPr>
        <w:t>ДПТ</w:t>
      </w:r>
    </w:p>
    <w:p w14:paraId="7BAB0B94" w14:textId="77777777" w:rsidR="004B6935" w:rsidRPr="00070DC6" w:rsidRDefault="004B6935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6BE828C5" w14:textId="77777777" w:rsidR="009336F1" w:rsidRPr="00070DC6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4470FF15" w14:textId="77777777" w:rsidR="000E4F31" w:rsidRDefault="000E4F3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3DF6A9A9" w14:textId="77777777" w:rsidR="00A627B1" w:rsidRDefault="00A627B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3AD79ADA" w14:textId="77777777" w:rsidR="00A627B1" w:rsidRDefault="00A627B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7C5C6A98" w14:textId="77777777" w:rsidR="00A627B1" w:rsidRDefault="00A627B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00723B6A" w14:textId="77777777" w:rsidR="000E4F31" w:rsidRPr="00070DC6" w:rsidRDefault="000E4F3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14:paraId="395DFE17" w14:textId="77777777" w:rsidR="0015012E" w:rsidRDefault="0015012E" w:rsidP="00506A0A">
      <w:pPr>
        <w:spacing w:after="0" w:line="240" w:lineRule="auto"/>
        <w:ind w:right="112"/>
        <w:rPr>
          <w:rFonts w:ascii="Times New Roman" w:hAnsi="Times New Roman" w:cs="Times New Roman"/>
          <w:b/>
        </w:rPr>
      </w:pPr>
    </w:p>
    <w:p w14:paraId="65E9951E" w14:textId="77777777" w:rsidR="00070DC6" w:rsidRPr="00070DC6" w:rsidRDefault="00070DC6" w:rsidP="00506A0A">
      <w:pPr>
        <w:spacing w:after="0" w:line="240" w:lineRule="auto"/>
        <w:ind w:right="112"/>
        <w:rPr>
          <w:rFonts w:ascii="Times New Roman" w:hAnsi="Times New Roman" w:cs="Times New Roman"/>
          <w:b/>
        </w:rPr>
      </w:pPr>
    </w:p>
    <w:p w14:paraId="4D0A8041" w14:textId="77777777" w:rsidR="00162E01" w:rsidRPr="00070DC6" w:rsidRDefault="00C865A6" w:rsidP="00475EE7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 w:rsidRPr="00070DC6">
        <w:rPr>
          <w:rFonts w:ascii="Times New Roman" w:hAnsi="Times New Roman" w:cs="Times New Roman"/>
          <w:b/>
        </w:rPr>
        <w:t>Новосибирск</w:t>
      </w:r>
    </w:p>
    <w:p w14:paraId="26E72E15" w14:textId="77777777" w:rsidR="00222106" w:rsidRPr="00070DC6" w:rsidRDefault="00A627B1" w:rsidP="00475EE7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2025</w:t>
      </w:r>
    </w:p>
    <w:p w14:paraId="0DDFA7C2" w14:textId="77777777" w:rsidR="00831D97" w:rsidRPr="00831D97" w:rsidRDefault="00222106" w:rsidP="00831D97">
      <w:pPr>
        <w:spacing w:after="626"/>
        <w:ind w:left="567" w:right="141"/>
        <w:jc w:val="center"/>
        <w:rPr>
          <w:rFonts w:ascii="Times New Roman" w:hAnsi="Times New Roman" w:cs="Times New Roman"/>
          <w:sz w:val="32"/>
          <w:szCs w:val="24"/>
        </w:rPr>
      </w:pPr>
      <w:r w:rsidRPr="00070DC6">
        <w:rPr>
          <w:rFonts w:ascii="Times New Roman" w:hAnsi="Times New Roman" w:cs="Times New Roman"/>
        </w:rPr>
        <w:br w:type="page"/>
      </w:r>
      <w:r w:rsidR="000A0549" w:rsidRPr="000A0549">
        <w:rPr>
          <w:rFonts w:ascii="Times New Roman" w:hAnsi="Times New Roman" w:cs="Times New Roman"/>
          <w:szCs w:val="24"/>
        </w:rPr>
        <w:lastRenderedPageBreak/>
        <w:t xml:space="preserve">Реконструкция ВЛ 110 кВ Новосибирская ГЭС – Научная I, II цепь с отпайками (Ю-1/2) от Новосибирской ГЭС до </w:t>
      </w:r>
      <w:proofErr w:type="spellStart"/>
      <w:r w:rsidR="000A0549" w:rsidRPr="000A0549">
        <w:rPr>
          <w:rFonts w:ascii="Times New Roman" w:hAnsi="Times New Roman" w:cs="Times New Roman"/>
          <w:szCs w:val="24"/>
        </w:rPr>
        <w:t>отпаечной</w:t>
      </w:r>
      <w:proofErr w:type="spellEnd"/>
      <w:r w:rsidR="000A0549" w:rsidRPr="000A0549">
        <w:rPr>
          <w:rFonts w:ascii="Times New Roman" w:hAnsi="Times New Roman" w:cs="Times New Roman"/>
          <w:szCs w:val="24"/>
        </w:rPr>
        <w:t xml:space="preserve"> опоры на ПС 110 кВ Шлюзовая</w:t>
      </w:r>
    </w:p>
    <w:p w14:paraId="583385EE" w14:textId="77777777" w:rsidR="00AF12E8" w:rsidRPr="00070DC6" w:rsidRDefault="00D2499A" w:rsidP="00AF12E8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</w:p>
    <w:p w14:paraId="4BA5EE1A" w14:textId="77777777" w:rsidR="00AF12E8" w:rsidRPr="00070DC6" w:rsidRDefault="00AF12E8" w:rsidP="00AF12E8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 w:val="28"/>
          <w:szCs w:val="20"/>
        </w:rPr>
      </w:pPr>
    </w:p>
    <w:p w14:paraId="37AC31D7" w14:textId="77777777" w:rsidR="00CC5DBB" w:rsidRPr="00070DC6" w:rsidRDefault="00AF12E8" w:rsidP="00AF12E8">
      <w:pPr>
        <w:spacing w:after="0" w:line="262" w:lineRule="auto"/>
        <w:jc w:val="center"/>
        <w:rPr>
          <w:rFonts w:ascii="Times New Roman" w:hAnsi="Times New Roman" w:cs="Times New Roman"/>
          <w:b/>
          <w:sz w:val="28"/>
        </w:rPr>
      </w:pPr>
      <w:r w:rsidRPr="00070DC6">
        <w:rPr>
          <w:rFonts w:ascii="Times New Roman" w:hAnsi="Times New Roman" w:cs="Times New Roman"/>
          <w:b/>
          <w:sz w:val="28"/>
        </w:rPr>
        <w:t>Состав проекта</w:t>
      </w:r>
    </w:p>
    <w:p w14:paraId="6400C923" w14:textId="77777777" w:rsidR="00CC5DBB" w:rsidRPr="00070DC6" w:rsidRDefault="00433BC6" w:rsidP="00CC5DBB">
      <w:pPr>
        <w:spacing w:after="0" w:line="262" w:lineRule="auto"/>
        <w:ind w:right="433"/>
        <w:rPr>
          <w:rFonts w:ascii="Times New Roman" w:hAnsi="Times New Roman" w:cs="Times New Roman"/>
        </w:rPr>
      </w:pPr>
      <w:r w:rsidRPr="00070DC6">
        <w:rPr>
          <w:rFonts w:ascii="Times New Roman" w:hAnsi="Times New Roman" w:cs="Times New Roman"/>
        </w:rPr>
        <w:t xml:space="preserve">                              </w:t>
      </w:r>
    </w:p>
    <w:p w14:paraId="0D314139" w14:textId="77777777" w:rsidR="00A57250" w:rsidRPr="00070DC6" w:rsidRDefault="00A57250" w:rsidP="00CB6734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7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63"/>
      </w:tblGrid>
      <w:tr w:rsidR="00A57250" w:rsidRPr="00070DC6" w14:paraId="1D28DFE5" w14:textId="77777777" w:rsidTr="00A57250">
        <w:trPr>
          <w:cantSplit/>
          <w:trHeight w:val="20"/>
        </w:trPr>
        <w:tc>
          <w:tcPr>
            <w:tcW w:w="7655" w:type="dxa"/>
            <w:vAlign w:val="center"/>
          </w:tcPr>
          <w:p w14:paraId="359FE4B3" w14:textId="77777777" w:rsidR="00A57250" w:rsidRPr="00070DC6" w:rsidRDefault="00A57250" w:rsidP="00A57250">
            <w:pPr>
              <w:autoSpaceDE w:val="0"/>
              <w:autoSpaceDN w:val="0"/>
              <w:adjustRightInd w:val="0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070DC6">
              <w:rPr>
                <w:rFonts w:ascii="Times New Roman" w:hAnsi="Times New Roman" w:cs="Times New Roman"/>
                <w:bCs/>
              </w:rPr>
              <w:t>Наименование раздела</w:t>
            </w:r>
          </w:p>
        </w:tc>
        <w:tc>
          <w:tcPr>
            <w:tcW w:w="2263" w:type="dxa"/>
            <w:vAlign w:val="center"/>
          </w:tcPr>
          <w:p w14:paraId="52157B52" w14:textId="77777777" w:rsidR="00A57250" w:rsidRPr="00070DC6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070DC6"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A57250" w:rsidRPr="00070DC6" w14:paraId="683100EE" w14:textId="77777777" w:rsidTr="00A5725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14:paraId="44220545" w14:textId="77777777" w:rsidR="00A57250" w:rsidRPr="00AC56F4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C56F4">
              <w:rPr>
                <w:rFonts w:ascii="Times New Roman" w:hAnsi="Times New Roman" w:cs="Times New Roman"/>
                <w:b/>
                <w:bCs/>
                <w:u w:val="single"/>
              </w:rPr>
              <w:t>ПРОЕКТ ПЛАНИРОВКИ ТЕРРИТОРИИ</w:t>
            </w:r>
          </w:p>
        </w:tc>
      </w:tr>
      <w:tr w:rsidR="00A57250" w:rsidRPr="00070DC6" w14:paraId="02F04550" w14:textId="77777777" w:rsidTr="00A57250">
        <w:trPr>
          <w:cantSplit/>
          <w:trHeight w:val="20"/>
        </w:trPr>
        <w:tc>
          <w:tcPr>
            <w:tcW w:w="7655" w:type="dxa"/>
            <w:vAlign w:val="center"/>
          </w:tcPr>
          <w:p w14:paraId="3AFD94A3" w14:textId="77777777" w:rsidR="00A57250" w:rsidRPr="00AC56F4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C56F4">
              <w:rPr>
                <w:rFonts w:ascii="Times New Roman" w:hAnsi="Times New Roman" w:cs="Times New Roman"/>
                <w:bCs/>
              </w:rPr>
              <w:t xml:space="preserve">Раздел 1. </w:t>
            </w:r>
            <w:r w:rsidRPr="00AC56F4">
              <w:rPr>
                <w:rFonts w:ascii="Times New Roman" w:hAnsi="Times New Roman" w:cs="Times New Roman"/>
                <w:bCs/>
                <w:color w:val="auto"/>
              </w:rPr>
              <w:t xml:space="preserve">Основная часть проекта планировки территории. </w:t>
            </w:r>
          </w:p>
          <w:p w14:paraId="2D3BF374" w14:textId="77777777" w:rsidR="00A57250" w:rsidRPr="00AC56F4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  <w:color w:val="auto"/>
              </w:rPr>
              <w:t>Графическая часть</w:t>
            </w:r>
            <w:r w:rsidRPr="00AC56F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3" w:type="dxa"/>
            <w:vAlign w:val="center"/>
          </w:tcPr>
          <w:p w14:paraId="6FF7727E" w14:textId="77777777" w:rsidR="00A57250" w:rsidRPr="00070DC6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070DC6" w14:paraId="5D7424A9" w14:textId="77777777" w:rsidTr="00A57250">
        <w:trPr>
          <w:cantSplit/>
          <w:trHeight w:val="253"/>
        </w:trPr>
        <w:tc>
          <w:tcPr>
            <w:tcW w:w="7655" w:type="dxa"/>
            <w:vAlign w:val="center"/>
          </w:tcPr>
          <w:p w14:paraId="569FB327" w14:textId="77777777" w:rsidR="00A57250" w:rsidRPr="00AC56F4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 xml:space="preserve">Раздел </w:t>
            </w:r>
            <w:r w:rsidRPr="00AC56F4">
              <w:rPr>
                <w:rFonts w:ascii="Times New Roman" w:hAnsi="Times New Roman" w:cs="Times New Roman"/>
                <w:bCs/>
                <w:color w:val="auto"/>
              </w:rPr>
              <w:t xml:space="preserve">2. </w:t>
            </w:r>
            <w:r w:rsidRPr="00AC56F4">
              <w:rPr>
                <w:rFonts w:ascii="Times New Roman" w:hAnsi="Times New Roman" w:cs="Times New Roman"/>
                <w:bCs/>
              </w:rPr>
              <w:t xml:space="preserve">Основная часть проекта планировки территории. </w:t>
            </w:r>
          </w:p>
          <w:p w14:paraId="47A8B5A3" w14:textId="77777777" w:rsidR="00A57250" w:rsidRPr="00AC56F4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C56F4">
              <w:rPr>
                <w:rFonts w:ascii="Times New Roman" w:hAnsi="Times New Roman" w:cs="Times New Roman"/>
                <w:bCs/>
              </w:rPr>
              <w:t xml:space="preserve">Положение о размещении линейных объектов </w:t>
            </w:r>
          </w:p>
        </w:tc>
        <w:tc>
          <w:tcPr>
            <w:tcW w:w="2263" w:type="dxa"/>
            <w:vAlign w:val="center"/>
          </w:tcPr>
          <w:p w14:paraId="2E4D1039" w14:textId="77777777" w:rsidR="00A57250" w:rsidRPr="00070DC6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070DC6" w14:paraId="16B1375A" w14:textId="77777777" w:rsidTr="00A57250">
        <w:trPr>
          <w:cantSplit/>
          <w:trHeight w:val="20"/>
        </w:trPr>
        <w:tc>
          <w:tcPr>
            <w:tcW w:w="7655" w:type="dxa"/>
            <w:vAlign w:val="center"/>
          </w:tcPr>
          <w:p w14:paraId="4BAF4BF3" w14:textId="77777777" w:rsidR="00A57250" w:rsidRPr="00AC56F4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 xml:space="preserve">Раздел 3. Материалы по обоснованию проекта планировки территории. Графическая часть </w:t>
            </w:r>
          </w:p>
        </w:tc>
        <w:tc>
          <w:tcPr>
            <w:tcW w:w="2263" w:type="dxa"/>
            <w:vAlign w:val="center"/>
          </w:tcPr>
          <w:p w14:paraId="1F0179FA" w14:textId="77777777" w:rsidR="00A57250" w:rsidRPr="00070DC6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070DC6" w14:paraId="266AC92D" w14:textId="77777777" w:rsidTr="00A57250">
        <w:trPr>
          <w:cantSplit/>
          <w:trHeight w:val="20"/>
        </w:trPr>
        <w:tc>
          <w:tcPr>
            <w:tcW w:w="7655" w:type="dxa"/>
            <w:vAlign w:val="center"/>
          </w:tcPr>
          <w:p w14:paraId="27A52EC5" w14:textId="77777777" w:rsidR="00A57250" w:rsidRPr="00AC56F4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Раздел 4. Материалы по обоснованию проекта планировки территории. Пояснительная записка</w:t>
            </w:r>
          </w:p>
        </w:tc>
        <w:tc>
          <w:tcPr>
            <w:tcW w:w="2263" w:type="dxa"/>
            <w:vAlign w:val="center"/>
          </w:tcPr>
          <w:p w14:paraId="07000274" w14:textId="77777777" w:rsidR="00A57250" w:rsidRPr="00070DC6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070DC6" w14:paraId="4C33A355" w14:textId="77777777" w:rsidTr="00A5725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14:paraId="69B47D31" w14:textId="77777777" w:rsidR="00A57250" w:rsidRPr="00AC56F4" w:rsidRDefault="00A57250" w:rsidP="003D127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C56F4">
              <w:rPr>
                <w:rFonts w:ascii="Times New Roman" w:hAnsi="Times New Roman" w:cs="Times New Roman"/>
                <w:b/>
                <w:bCs/>
                <w:u w:val="single"/>
              </w:rPr>
              <w:t>ПРОЕКТ МЕЖЕВАНИЯ ТЕРРИТОРИИ</w:t>
            </w:r>
          </w:p>
        </w:tc>
      </w:tr>
      <w:tr w:rsidR="00A57250" w:rsidRPr="00070DC6" w14:paraId="21120144" w14:textId="77777777" w:rsidTr="00A57250">
        <w:trPr>
          <w:cantSplit/>
          <w:trHeight w:val="20"/>
        </w:trPr>
        <w:tc>
          <w:tcPr>
            <w:tcW w:w="7655" w:type="dxa"/>
            <w:vAlign w:val="center"/>
          </w:tcPr>
          <w:p w14:paraId="740DC83F" w14:textId="77777777" w:rsidR="00A57250" w:rsidRPr="00AC56F4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 xml:space="preserve">Раздел 5. Основная часть проекта межевания территории. </w:t>
            </w:r>
          </w:p>
          <w:p w14:paraId="4FC806F5" w14:textId="77777777" w:rsidR="00A57250" w:rsidRPr="00AC56F4" w:rsidRDefault="00443CEC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Графическая часть</w:t>
            </w:r>
          </w:p>
        </w:tc>
        <w:tc>
          <w:tcPr>
            <w:tcW w:w="2263" w:type="dxa"/>
            <w:vAlign w:val="center"/>
          </w:tcPr>
          <w:p w14:paraId="47BFB866" w14:textId="77777777" w:rsidR="00A57250" w:rsidRPr="00070DC6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070DC6" w14:paraId="567BC905" w14:textId="77777777" w:rsidTr="00A57250">
        <w:trPr>
          <w:cantSplit/>
          <w:trHeight w:val="20"/>
        </w:trPr>
        <w:tc>
          <w:tcPr>
            <w:tcW w:w="7655" w:type="dxa"/>
            <w:vAlign w:val="center"/>
          </w:tcPr>
          <w:p w14:paraId="4AC749DF" w14:textId="77777777" w:rsidR="00A57250" w:rsidRPr="00AC56F4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 xml:space="preserve">Раздел 6. Основная часть проекта межевания территории. </w:t>
            </w:r>
          </w:p>
          <w:p w14:paraId="5A69C461" w14:textId="77777777" w:rsidR="00A57250" w:rsidRPr="00AC56F4" w:rsidRDefault="00443CEC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Текстовая часть</w:t>
            </w:r>
          </w:p>
        </w:tc>
        <w:tc>
          <w:tcPr>
            <w:tcW w:w="2263" w:type="dxa"/>
            <w:vAlign w:val="center"/>
          </w:tcPr>
          <w:p w14:paraId="269FAB4F" w14:textId="77777777" w:rsidR="00A57250" w:rsidRPr="00070DC6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070DC6" w14:paraId="288AD7A8" w14:textId="77777777" w:rsidTr="00A57250">
        <w:trPr>
          <w:cantSplit/>
          <w:trHeight w:val="20"/>
        </w:trPr>
        <w:tc>
          <w:tcPr>
            <w:tcW w:w="7655" w:type="dxa"/>
            <w:vAlign w:val="center"/>
          </w:tcPr>
          <w:p w14:paraId="65DB9E0E" w14:textId="77777777" w:rsidR="00443CEC" w:rsidRPr="00AC56F4" w:rsidRDefault="00443CEC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 xml:space="preserve">Раздел </w:t>
            </w:r>
            <w:r w:rsidR="00A57250" w:rsidRPr="00AC56F4">
              <w:rPr>
                <w:rFonts w:ascii="Times New Roman" w:hAnsi="Times New Roman" w:cs="Times New Roman"/>
                <w:bCs/>
              </w:rPr>
              <w:t>7. Материалы по обоснованию проекта межевания</w:t>
            </w:r>
            <w:r w:rsidRPr="00AC56F4">
              <w:rPr>
                <w:rFonts w:ascii="Times New Roman" w:hAnsi="Times New Roman" w:cs="Times New Roman"/>
                <w:bCs/>
              </w:rPr>
              <w:t xml:space="preserve"> территории. Графическая часть.</w:t>
            </w:r>
          </w:p>
        </w:tc>
        <w:tc>
          <w:tcPr>
            <w:tcW w:w="2263" w:type="dxa"/>
            <w:vAlign w:val="center"/>
          </w:tcPr>
          <w:p w14:paraId="354B65BD" w14:textId="77777777" w:rsidR="00A57250" w:rsidRPr="00070DC6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3CEC" w:rsidRPr="00070DC6" w14:paraId="2D2F1F5C" w14:textId="77777777" w:rsidTr="00A57250">
        <w:trPr>
          <w:cantSplit/>
          <w:trHeight w:val="20"/>
        </w:trPr>
        <w:tc>
          <w:tcPr>
            <w:tcW w:w="7655" w:type="dxa"/>
            <w:vAlign w:val="center"/>
          </w:tcPr>
          <w:p w14:paraId="71801342" w14:textId="77777777" w:rsidR="00443CEC" w:rsidRPr="00AC56F4" w:rsidRDefault="00443CEC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Раздел 8. Материалы по обоснованию проекта межевания территории. Пояснительная записка.</w:t>
            </w:r>
          </w:p>
        </w:tc>
        <w:tc>
          <w:tcPr>
            <w:tcW w:w="2263" w:type="dxa"/>
            <w:vAlign w:val="center"/>
          </w:tcPr>
          <w:p w14:paraId="596FB2E7" w14:textId="77777777" w:rsidR="00443CEC" w:rsidRPr="00070DC6" w:rsidRDefault="00443CEC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3D2E54A" w14:textId="77777777" w:rsidR="00E762F8" w:rsidRPr="00070DC6" w:rsidRDefault="00E762F8" w:rsidP="00A57250">
      <w:pPr>
        <w:rPr>
          <w:rFonts w:ascii="Times New Roman" w:hAnsi="Times New Roman" w:cs="Times New Roman"/>
        </w:rPr>
      </w:pPr>
    </w:p>
    <w:p w14:paraId="4CB30BB1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0BD46DE7" w14:textId="77777777" w:rsidR="00A460B5" w:rsidRPr="00070DC6" w:rsidRDefault="00A460B5" w:rsidP="00A460B5">
      <w:pPr>
        <w:spacing w:after="0"/>
        <w:jc w:val="center"/>
        <w:rPr>
          <w:rFonts w:ascii="Times New Roman" w:hAnsi="Times New Roman" w:cs="Times New Roman"/>
        </w:rPr>
      </w:pPr>
    </w:p>
    <w:p w14:paraId="6F890045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75DC5099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200CEF66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2B48F299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288FA98E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2A687B7D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05562828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554F2D6B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598E4620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422514D0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239C4B94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3E0C2257" w14:textId="77777777" w:rsidR="00A460B5" w:rsidRPr="00070DC6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14:paraId="728E3892" w14:textId="77777777" w:rsidR="008C175C" w:rsidRPr="00070DC6" w:rsidRDefault="00AC56F4" w:rsidP="000B5E1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Содержание раздела 4</w:t>
      </w:r>
    </w:p>
    <w:p w14:paraId="551D387E" w14:textId="77777777" w:rsidR="00E238EB" w:rsidRPr="00070DC6" w:rsidRDefault="00E238EB" w:rsidP="000B5E1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</w:p>
    <w:tbl>
      <w:tblPr>
        <w:tblW w:w="10207" w:type="dxa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946"/>
        <w:gridCol w:w="992"/>
        <w:gridCol w:w="850"/>
        <w:gridCol w:w="993"/>
      </w:tblGrid>
      <w:tr w:rsidR="00E238EB" w:rsidRPr="00070DC6" w14:paraId="5DB4C75C" w14:textId="77777777" w:rsidTr="00E238EB">
        <w:trPr>
          <w:cantSplit/>
          <w:trHeight w:val="20"/>
        </w:trPr>
        <w:tc>
          <w:tcPr>
            <w:tcW w:w="426" w:type="dxa"/>
            <w:vAlign w:val="center"/>
          </w:tcPr>
          <w:p w14:paraId="5D0D1290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6F4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598E0184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6F4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6946" w:type="dxa"/>
            <w:vAlign w:val="center"/>
          </w:tcPr>
          <w:p w14:paraId="37DD11AD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6F4">
              <w:rPr>
                <w:rFonts w:ascii="Times New Roman" w:hAnsi="Times New Roman" w:cs="Times New Roman"/>
                <w:b/>
                <w:bCs/>
              </w:rPr>
              <w:t>Наименование документов</w:t>
            </w:r>
          </w:p>
        </w:tc>
        <w:tc>
          <w:tcPr>
            <w:tcW w:w="992" w:type="dxa"/>
            <w:vAlign w:val="center"/>
          </w:tcPr>
          <w:p w14:paraId="36FBE2D4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6F4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14:paraId="7839B5B4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6F4">
              <w:rPr>
                <w:rFonts w:ascii="Times New Roman" w:hAnsi="Times New Roman" w:cs="Times New Roman"/>
                <w:b/>
                <w:bCs/>
              </w:rPr>
              <w:t>док-</w:t>
            </w:r>
            <w:proofErr w:type="spellStart"/>
            <w:r w:rsidRPr="00AC56F4">
              <w:rPr>
                <w:rFonts w:ascii="Times New Roman" w:hAnsi="Times New Roman" w:cs="Times New Roman"/>
                <w:b/>
                <w:bCs/>
              </w:rPr>
              <w:t>тов</w:t>
            </w:r>
            <w:proofErr w:type="spellEnd"/>
          </w:p>
        </w:tc>
        <w:tc>
          <w:tcPr>
            <w:tcW w:w="850" w:type="dxa"/>
            <w:vAlign w:val="center"/>
          </w:tcPr>
          <w:p w14:paraId="58FCC0A9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6F4">
              <w:rPr>
                <w:rFonts w:ascii="Times New Roman" w:hAnsi="Times New Roman" w:cs="Times New Roman"/>
                <w:b/>
                <w:bCs/>
              </w:rPr>
              <w:t>Кол-во листов</w:t>
            </w:r>
          </w:p>
        </w:tc>
        <w:tc>
          <w:tcPr>
            <w:tcW w:w="993" w:type="dxa"/>
            <w:vAlign w:val="center"/>
          </w:tcPr>
          <w:p w14:paraId="7378006A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6F4">
              <w:rPr>
                <w:rFonts w:ascii="Times New Roman" w:hAnsi="Times New Roman" w:cs="Times New Roman"/>
                <w:b/>
                <w:bCs/>
              </w:rPr>
              <w:t>Номера листов</w:t>
            </w:r>
          </w:p>
        </w:tc>
      </w:tr>
      <w:tr w:rsidR="00E238EB" w:rsidRPr="00070DC6" w14:paraId="2454A3C1" w14:textId="77777777" w:rsidTr="00E238EB">
        <w:trPr>
          <w:cantSplit/>
          <w:trHeight w:val="20"/>
        </w:trPr>
        <w:tc>
          <w:tcPr>
            <w:tcW w:w="426" w:type="dxa"/>
            <w:vAlign w:val="center"/>
          </w:tcPr>
          <w:p w14:paraId="7B510124" w14:textId="77777777" w:rsidR="00E238EB" w:rsidRPr="00070DC6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0DC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946" w:type="dxa"/>
            <w:vAlign w:val="center"/>
          </w:tcPr>
          <w:p w14:paraId="6DA5B16B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Титульный лист</w:t>
            </w:r>
          </w:p>
        </w:tc>
        <w:tc>
          <w:tcPr>
            <w:tcW w:w="992" w:type="dxa"/>
            <w:vAlign w:val="center"/>
          </w:tcPr>
          <w:p w14:paraId="08945314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3D43EDD3" w14:textId="77777777" w:rsidR="00E238EB" w:rsidRPr="00AC56F4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72077D09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AC56F4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E238EB" w:rsidRPr="00070DC6" w14:paraId="3423D9A4" w14:textId="77777777" w:rsidTr="00E238EB">
        <w:trPr>
          <w:cantSplit/>
          <w:trHeight w:val="20"/>
        </w:trPr>
        <w:tc>
          <w:tcPr>
            <w:tcW w:w="426" w:type="dxa"/>
            <w:vAlign w:val="center"/>
          </w:tcPr>
          <w:p w14:paraId="5E1AE2BA" w14:textId="77777777" w:rsidR="00E238EB" w:rsidRPr="00070DC6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0DC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946" w:type="dxa"/>
            <w:vAlign w:val="center"/>
          </w:tcPr>
          <w:p w14:paraId="4878DB94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AC56F4">
              <w:rPr>
                <w:rFonts w:ascii="Times New Roman" w:hAnsi="Times New Roman" w:cs="Times New Roman"/>
                <w:bCs/>
                <w:color w:val="auto"/>
              </w:rPr>
              <w:t>Состав проекта</w:t>
            </w:r>
          </w:p>
        </w:tc>
        <w:tc>
          <w:tcPr>
            <w:tcW w:w="992" w:type="dxa"/>
            <w:vAlign w:val="center"/>
          </w:tcPr>
          <w:p w14:paraId="5F8C86B8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2D192566" w14:textId="77777777" w:rsidR="00E238EB" w:rsidRPr="00AC56F4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38BC8AC1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AC56F4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</w:tr>
      <w:tr w:rsidR="00E238EB" w:rsidRPr="00070DC6" w14:paraId="0D139193" w14:textId="77777777" w:rsidTr="00E238EB">
        <w:trPr>
          <w:cantSplit/>
          <w:trHeight w:val="20"/>
        </w:trPr>
        <w:tc>
          <w:tcPr>
            <w:tcW w:w="426" w:type="dxa"/>
            <w:vAlign w:val="center"/>
          </w:tcPr>
          <w:p w14:paraId="5E614603" w14:textId="77777777" w:rsidR="00E238EB" w:rsidRPr="00070DC6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0DC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946" w:type="dxa"/>
            <w:vAlign w:val="center"/>
          </w:tcPr>
          <w:p w14:paraId="54C7CE56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AC56F4">
              <w:rPr>
                <w:rFonts w:ascii="Times New Roman" w:hAnsi="Times New Roman" w:cs="Times New Roman"/>
                <w:bCs/>
                <w:color w:val="auto"/>
              </w:rPr>
              <w:t>Содержание раздела</w:t>
            </w:r>
          </w:p>
        </w:tc>
        <w:tc>
          <w:tcPr>
            <w:tcW w:w="992" w:type="dxa"/>
            <w:vAlign w:val="center"/>
          </w:tcPr>
          <w:p w14:paraId="10438CA4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0A77296D" w14:textId="77777777" w:rsidR="00E238EB" w:rsidRPr="00AC56F4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187CF6C5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AC56F4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</w:tr>
      <w:tr w:rsidR="00E238EB" w:rsidRPr="00070DC6" w14:paraId="0147ACCA" w14:textId="77777777" w:rsidTr="00E238EB">
        <w:trPr>
          <w:cantSplit/>
          <w:trHeight w:val="20"/>
        </w:trPr>
        <w:tc>
          <w:tcPr>
            <w:tcW w:w="426" w:type="dxa"/>
            <w:vAlign w:val="center"/>
          </w:tcPr>
          <w:p w14:paraId="42C47C1C" w14:textId="77777777" w:rsidR="00E238EB" w:rsidRPr="00070DC6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0DC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946" w:type="dxa"/>
            <w:vAlign w:val="center"/>
          </w:tcPr>
          <w:p w14:paraId="06DA117F" w14:textId="77777777" w:rsidR="00E238EB" w:rsidRPr="00AC56F4" w:rsidRDefault="008A622A" w:rsidP="00674E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C56F4">
              <w:rPr>
                <w:rFonts w:ascii="Times New Roman" w:hAnsi="Times New Roman" w:cs="Times New Roman"/>
                <w:bCs/>
              </w:rPr>
              <w:t>Пояснительная записка</w:t>
            </w:r>
          </w:p>
        </w:tc>
        <w:tc>
          <w:tcPr>
            <w:tcW w:w="992" w:type="dxa"/>
            <w:vAlign w:val="center"/>
          </w:tcPr>
          <w:p w14:paraId="76DDE803" w14:textId="77777777" w:rsidR="00E238EB" w:rsidRPr="00AC56F4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C56F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14:paraId="3A1AA1BE" w14:textId="77777777" w:rsidR="00E238EB" w:rsidRPr="00AC56F4" w:rsidRDefault="00CA5F16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14:paraId="2ABBCA2B" w14:textId="77777777" w:rsidR="00E238EB" w:rsidRPr="00AC56F4" w:rsidRDefault="00CA5F16" w:rsidP="00EC6DF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4</w:t>
            </w:r>
          </w:p>
        </w:tc>
      </w:tr>
    </w:tbl>
    <w:p w14:paraId="35BC7AB4" w14:textId="77777777" w:rsidR="008C175C" w:rsidRPr="00070DC6" w:rsidRDefault="008C175C" w:rsidP="008C175C">
      <w:pPr>
        <w:ind w:left="-284"/>
        <w:jc w:val="center"/>
        <w:rPr>
          <w:rFonts w:ascii="Times New Roman" w:hAnsi="Times New Roman" w:cs="Times New Roman"/>
          <w:sz w:val="26"/>
          <w:szCs w:val="26"/>
        </w:rPr>
      </w:pPr>
    </w:p>
    <w:p w14:paraId="1ABC2383" w14:textId="77777777" w:rsidR="008C175C" w:rsidRPr="00070DC6" w:rsidRDefault="008C175C" w:rsidP="008C175C">
      <w:pPr>
        <w:rPr>
          <w:rFonts w:ascii="Times New Roman" w:hAnsi="Times New Roman" w:cs="Times New Roman"/>
          <w:b/>
          <w:sz w:val="18"/>
          <w:szCs w:val="18"/>
        </w:rPr>
      </w:pPr>
    </w:p>
    <w:p w14:paraId="3EAB088B" w14:textId="77777777" w:rsidR="008C175C" w:rsidRDefault="008C175C" w:rsidP="00CA4B4E">
      <w:pPr>
        <w:rPr>
          <w:rFonts w:ascii="Times New Roman" w:hAnsi="Times New Roman" w:cs="Times New Roman"/>
        </w:rPr>
      </w:pPr>
    </w:p>
    <w:p w14:paraId="42739FED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68CB225C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53F20667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06EC753D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385A5424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7C5ABEA5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4050AA6A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71A682B1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1BF0A681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7A307368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2FC8671A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36280FE9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39F731B7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5B3B0BAD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033BCFA8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289A1169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399AB786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7F7F5A01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53ACDFC2" w14:textId="77777777" w:rsidR="00D111A7" w:rsidRDefault="00D111A7" w:rsidP="00CA4B4E">
      <w:pPr>
        <w:rPr>
          <w:rFonts w:ascii="Times New Roman" w:hAnsi="Times New Roman" w:cs="Times New Roman"/>
        </w:rPr>
      </w:pPr>
    </w:p>
    <w:p w14:paraId="2A10F802" w14:textId="72AFB8EA" w:rsidR="00F648BE" w:rsidRDefault="00F648BE" w:rsidP="00CA4B4E">
      <w:pPr>
        <w:rPr>
          <w:rFonts w:ascii="Times New Roman" w:hAnsi="Times New Roman" w:cs="Times New Roman"/>
        </w:rPr>
      </w:pPr>
    </w:p>
    <w:p w14:paraId="5A55D56E" w14:textId="29E9B082" w:rsidR="001A474F" w:rsidRDefault="001A474F" w:rsidP="00CA4B4E">
      <w:pPr>
        <w:rPr>
          <w:rFonts w:ascii="Times New Roman" w:hAnsi="Times New Roman" w:cs="Times New Roman"/>
        </w:rPr>
      </w:pPr>
    </w:p>
    <w:p w14:paraId="05253303" w14:textId="7F22AE03" w:rsidR="001A474F" w:rsidRDefault="001A474F" w:rsidP="00CA4B4E">
      <w:pPr>
        <w:rPr>
          <w:rFonts w:ascii="Times New Roman" w:hAnsi="Times New Roman" w:cs="Times New Roman"/>
        </w:rPr>
      </w:pPr>
    </w:p>
    <w:p w14:paraId="707AA492" w14:textId="77777777" w:rsidR="001A474F" w:rsidRDefault="001A474F" w:rsidP="00CA4B4E">
      <w:pPr>
        <w:rPr>
          <w:rFonts w:ascii="Times New Roman" w:hAnsi="Times New Roman" w:cs="Times New Roman"/>
        </w:rPr>
      </w:pPr>
      <w:bookmarkStart w:id="0" w:name="_GoBack"/>
      <w:bookmarkEnd w:id="0"/>
    </w:p>
    <w:p w14:paraId="68073918" w14:textId="77777777" w:rsidR="00F648BE" w:rsidRPr="00225DE2" w:rsidRDefault="00F648BE" w:rsidP="00862A71">
      <w:pPr>
        <w:spacing w:line="240" w:lineRule="auto"/>
        <w:ind w:left="567" w:right="-28"/>
        <w:jc w:val="center"/>
        <w:rPr>
          <w:rFonts w:ascii="Times New Roman" w:hAnsi="Times New Roman" w:cs="Times New Roman"/>
          <w:b/>
          <w:sz w:val="28"/>
        </w:rPr>
      </w:pPr>
      <w:r w:rsidRPr="00225DE2">
        <w:rPr>
          <w:rFonts w:ascii="Times New Roman" w:hAnsi="Times New Roman" w:cs="Times New Roman"/>
          <w:b/>
          <w:sz w:val="28"/>
        </w:rPr>
        <w:t>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</w:t>
      </w:r>
      <w:r w:rsidR="00CA5F16">
        <w:rPr>
          <w:rFonts w:ascii="Times New Roman" w:hAnsi="Times New Roman" w:cs="Times New Roman"/>
          <w:b/>
          <w:sz w:val="28"/>
        </w:rPr>
        <w:t xml:space="preserve">ваний к предельным (минимальным </w:t>
      </w:r>
      <w:r w:rsidRPr="00225DE2">
        <w:rPr>
          <w:rFonts w:ascii="Times New Roman" w:hAnsi="Times New Roman" w:cs="Times New Roman"/>
          <w:b/>
          <w:sz w:val="28"/>
        </w:rPr>
        <w:t>и (или) максимальным) размерам земельных участков</w:t>
      </w:r>
    </w:p>
    <w:p w14:paraId="78263BC9" w14:textId="77777777" w:rsidR="00F648BE" w:rsidRDefault="00F648BE" w:rsidP="003B0B14">
      <w:pPr>
        <w:spacing w:after="0" w:line="240" w:lineRule="auto"/>
        <w:ind w:left="567" w:right="-28" w:firstLine="567"/>
        <w:rPr>
          <w:rFonts w:ascii="Times New Roman" w:hAnsi="Times New Roman" w:cs="Times New Roman"/>
          <w:sz w:val="28"/>
        </w:rPr>
      </w:pPr>
      <w:r w:rsidRPr="00225DE2">
        <w:rPr>
          <w:rFonts w:ascii="Times New Roman" w:hAnsi="Times New Roman" w:cs="Times New Roman"/>
          <w:sz w:val="28"/>
        </w:rPr>
        <w:t xml:space="preserve">Местоположение границ образуемых земельных участков установлено в соответствии с проектируемыми опорами ЛЭП-110 </w:t>
      </w:r>
      <w:proofErr w:type="spellStart"/>
      <w:r w:rsidRPr="00225DE2">
        <w:rPr>
          <w:rFonts w:ascii="Times New Roman" w:hAnsi="Times New Roman" w:cs="Times New Roman"/>
          <w:sz w:val="28"/>
        </w:rPr>
        <w:t>кВ.</w:t>
      </w:r>
      <w:proofErr w:type="spellEnd"/>
      <w:r w:rsidRPr="00225DE2">
        <w:rPr>
          <w:rFonts w:ascii="Times New Roman" w:hAnsi="Times New Roman" w:cs="Times New Roman"/>
          <w:sz w:val="28"/>
        </w:rPr>
        <w:t xml:space="preserve"> </w:t>
      </w:r>
    </w:p>
    <w:p w14:paraId="6DD087B3" w14:textId="77777777" w:rsidR="003B0B14" w:rsidRDefault="003B0B14" w:rsidP="003B0B14">
      <w:pPr>
        <w:spacing w:after="0" w:line="240" w:lineRule="auto"/>
        <w:ind w:left="567" w:right="-28" w:firstLine="567"/>
        <w:rPr>
          <w:rFonts w:ascii="Times New Roman" w:hAnsi="Times New Roman" w:cs="Times New Roman"/>
          <w:sz w:val="28"/>
        </w:rPr>
      </w:pPr>
    </w:p>
    <w:p w14:paraId="73F2DDA1" w14:textId="77777777" w:rsidR="00F648BE" w:rsidRPr="00225DE2" w:rsidRDefault="00F648BE" w:rsidP="00992971">
      <w:pPr>
        <w:spacing w:line="240" w:lineRule="auto"/>
        <w:ind w:left="567" w:right="-28" w:firstLine="567"/>
        <w:jc w:val="center"/>
        <w:rPr>
          <w:rFonts w:ascii="Times New Roman" w:hAnsi="Times New Roman" w:cs="Times New Roman"/>
          <w:b/>
          <w:sz w:val="28"/>
        </w:rPr>
      </w:pPr>
      <w:r w:rsidRPr="00225DE2">
        <w:rPr>
          <w:rFonts w:ascii="Times New Roman" w:hAnsi="Times New Roman" w:cs="Times New Roman"/>
          <w:b/>
          <w:sz w:val="28"/>
        </w:rPr>
        <w:t>Обоснование способа образования земельных участков</w:t>
      </w:r>
    </w:p>
    <w:p w14:paraId="472D5037" w14:textId="77777777" w:rsidR="00F648BE" w:rsidRDefault="00F648BE" w:rsidP="003B0B14">
      <w:pPr>
        <w:spacing w:after="0" w:line="240" w:lineRule="auto"/>
        <w:ind w:left="567" w:right="-28" w:firstLine="567"/>
        <w:rPr>
          <w:rFonts w:ascii="Times New Roman" w:hAnsi="Times New Roman" w:cs="Times New Roman"/>
          <w:sz w:val="28"/>
        </w:rPr>
      </w:pPr>
      <w:r w:rsidRPr="00225DE2">
        <w:rPr>
          <w:rFonts w:ascii="Times New Roman" w:hAnsi="Times New Roman" w:cs="Times New Roman"/>
          <w:sz w:val="28"/>
        </w:rPr>
        <w:t xml:space="preserve">Земельные участки для размещения опор ЛЭП-110 кВ планируется образовать путем выдела из </w:t>
      </w:r>
      <w:r w:rsidR="000D4ACC">
        <w:rPr>
          <w:rFonts w:ascii="Times New Roman" w:hAnsi="Times New Roman" w:cs="Times New Roman"/>
          <w:sz w:val="28"/>
        </w:rPr>
        <w:t xml:space="preserve">земельных участков, находящихся </w:t>
      </w:r>
      <w:r w:rsidRPr="00225DE2">
        <w:rPr>
          <w:rFonts w:ascii="Times New Roman" w:hAnsi="Times New Roman" w:cs="Times New Roman"/>
          <w:sz w:val="28"/>
        </w:rPr>
        <w:t>муниципальной собственности, границы которых установлены в соответствии с требованиями действующего законодательства и имеющего уточненную площадь, сохраняемого в измененных границах в соответствии с пунктом 6 ст.11.4 Земельного кодекса РФ.</w:t>
      </w:r>
    </w:p>
    <w:p w14:paraId="306B2905" w14:textId="77777777" w:rsidR="003B0B14" w:rsidRPr="00225DE2" w:rsidRDefault="003B0B14" w:rsidP="003B0B14">
      <w:pPr>
        <w:spacing w:after="0" w:line="240" w:lineRule="auto"/>
        <w:ind w:left="567" w:right="-28" w:firstLine="567"/>
        <w:rPr>
          <w:rFonts w:ascii="Times New Roman" w:hAnsi="Times New Roman" w:cs="Times New Roman"/>
          <w:sz w:val="28"/>
        </w:rPr>
      </w:pPr>
    </w:p>
    <w:p w14:paraId="1A1172E5" w14:textId="77777777" w:rsidR="00F648BE" w:rsidRPr="00225DE2" w:rsidRDefault="00F648BE" w:rsidP="00992971">
      <w:pPr>
        <w:spacing w:line="240" w:lineRule="auto"/>
        <w:ind w:left="567" w:right="-28" w:firstLine="567"/>
        <w:jc w:val="center"/>
        <w:rPr>
          <w:rFonts w:ascii="Times New Roman" w:hAnsi="Times New Roman" w:cs="Times New Roman"/>
          <w:b/>
          <w:sz w:val="28"/>
        </w:rPr>
      </w:pPr>
      <w:r w:rsidRPr="00225DE2">
        <w:rPr>
          <w:rFonts w:ascii="Times New Roman" w:hAnsi="Times New Roman" w:cs="Times New Roman"/>
          <w:b/>
          <w:sz w:val="28"/>
        </w:rPr>
        <w:t>Обоснования определения размеров образуемых земельных участков</w:t>
      </w:r>
    </w:p>
    <w:p w14:paraId="2A717902" w14:textId="45A7DE07" w:rsidR="00F648BE" w:rsidRPr="007351D4" w:rsidRDefault="00F648BE" w:rsidP="00992971">
      <w:pPr>
        <w:spacing w:after="24" w:line="240" w:lineRule="auto"/>
        <w:ind w:left="567" w:right="-3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225DE2">
        <w:rPr>
          <w:rFonts w:ascii="Times New Roman" w:hAnsi="Times New Roman" w:cs="Times New Roman"/>
          <w:sz w:val="28"/>
        </w:rPr>
        <w:t>Опр</w:t>
      </w:r>
      <w:r w:rsidRPr="00225DE2">
        <w:rPr>
          <w:rFonts w:ascii="Times New Roman" w:hAnsi="Times New Roman" w:cs="Times New Roman"/>
          <w:color w:val="auto"/>
          <w:sz w:val="28"/>
          <w:szCs w:val="28"/>
        </w:rPr>
        <w:t xml:space="preserve">еделение размеров образуемых земельных участков принято в соответствии с п.4 Правил </w:t>
      </w:r>
      <w:r w:rsidRPr="00225DE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определения размеров земельных участков для размещения воздушных линий электропередачи и опор линий связи, обслуживающих электрические сети</w:t>
      </w:r>
      <w:r w:rsidRPr="00225DE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225DE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(утв</w:t>
      </w:r>
      <w:r w:rsidR="000F4E1F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ерждено </w:t>
      </w:r>
      <w:hyperlink r:id="rId9" w:history="1">
        <w:r w:rsidR="00EF503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</w:t>
        </w:r>
        <w:r w:rsidRPr="00D6072F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остановлением</w:t>
        </w:r>
      </w:hyperlink>
      <w:r w:rsidRPr="00225DE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 Правительств</w:t>
      </w:r>
      <w:r w:rsidR="00EF5034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а РФ от 11.08.</w:t>
      </w:r>
      <w:r w:rsidR="009A075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2003 </w:t>
      </w:r>
      <w:r w:rsidR="00DE7D7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№</w:t>
      </w:r>
      <w:r w:rsidR="00DE7D7C" w:rsidRPr="00DE7D7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</w:t>
      </w:r>
      <w:r w:rsidRPr="00225DE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486</w:t>
      </w:r>
      <w:r w:rsidRPr="00225DE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225DE2">
        <w:rPr>
          <w:rFonts w:ascii="Times New Roman" w:hAnsi="Times New Roman" w:cs="Times New Roman"/>
          <w:color w:val="auto"/>
          <w:sz w:val="28"/>
          <w:szCs w:val="28"/>
        </w:rPr>
        <w:t>«Об утверждении правил определения размеров земельных участков для размещения воздушных линии электропередачи и опор линий связи, обслуживающих электрические сети»</w:t>
      </w:r>
      <w:r w:rsidR="007351D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E3C15F2" w14:textId="77777777" w:rsidR="00F648BE" w:rsidRDefault="00F648BE" w:rsidP="003B0B14">
      <w:pPr>
        <w:spacing w:after="0" w:line="240" w:lineRule="auto"/>
        <w:ind w:left="567" w:right="-28" w:firstLine="567"/>
        <w:rPr>
          <w:rFonts w:ascii="Times New Roman" w:hAnsi="Times New Roman" w:cs="Times New Roman"/>
          <w:sz w:val="28"/>
        </w:rPr>
      </w:pPr>
      <w:r w:rsidRPr="00225DE2">
        <w:rPr>
          <w:rFonts w:ascii="Times New Roman" w:hAnsi="Times New Roman" w:cs="Times New Roman"/>
          <w:sz w:val="28"/>
        </w:rPr>
        <w:t>Для угловых металлических анкерных опор пл</w:t>
      </w:r>
      <w:r w:rsidR="000D4ACC">
        <w:rPr>
          <w:rFonts w:ascii="Times New Roman" w:hAnsi="Times New Roman" w:cs="Times New Roman"/>
          <w:sz w:val="28"/>
        </w:rPr>
        <w:t xml:space="preserve">ощадь контура, отстоящего на 1 </w:t>
      </w:r>
      <w:r w:rsidRPr="00225DE2">
        <w:rPr>
          <w:rFonts w:ascii="Times New Roman" w:hAnsi="Times New Roman" w:cs="Times New Roman"/>
          <w:sz w:val="28"/>
        </w:rPr>
        <w:t xml:space="preserve">м от контура проекции опоры на поверхность земли – для земельных участков, граничащих с земельными участками </w:t>
      </w:r>
      <w:r w:rsidR="000D4ACC">
        <w:rPr>
          <w:rFonts w:ascii="Times New Roman" w:hAnsi="Times New Roman" w:cs="Times New Roman"/>
          <w:sz w:val="28"/>
        </w:rPr>
        <w:t>населенных пунктов</w:t>
      </w:r>
      <w:r w:rsidRPr="00225DE2">
        <w:rPr>
          <w:rFonts w:ascii="Times New Roman" w:hAnsi="Times New Roman" w:cs="Times New Roman"/>
          <w:sz w:val="28"/>
        </w:rPr>
        <w:t>.</w:t>
      </w:r>
    </w:p>
    <w:p w14:paraId="4222C50C" w14:textId="77777777" w:rsidR="003B0B14" w:rsidRPr="00225DE2" w:rsidRDefault="003B0B14" w:rsidP="003B0B14">
      <w:pPr>
        <w:spacing w:after="0" w:line="240" w:lineRule="auto"/>
        <w:ind w:left="567" w:right="-28" w:firstLine="567"/>
        <w:rPr>
          <w:rFonts w:ascii="Times New Roman" w:hAnsi="Times New Roman" w:cs="Times New Roman"/>
          <w:sz w:val="28"/>
        </w:rPr>
      </w:pPr>
    </w:p>
    <w:p w14:paraId="4AEE38EC" w14:textId="77777777" w:rsidR="00F648BE" w:rsidRPr="00225DE2" w:rsidRDefault="00F648BE" w:rsidP="00992971">
      <w:pPr>
        <w:spacing w:line="240" w:lineRule="auto"/>
        <w:ind w:left="567" w:right="-28" w:firstLine="567"/>
        <w:jc w:val="center"/>
        <w:rPr>
          <w:rFonts w:ascii="Times New Roman" w:hAnsi="Times New Roman" w:cs="Times New Roman"/>
          <w:b/>
          <w:sz w:val="28"/>
        </w:rPr>
      </w:pPr>
      <w:r w:rsidRPr="00225DE2">
        <w:rPr>
          <w:rFonts w:ascii="Times New Roman" w:hAnsi="Times New Roman" w:cs="Times New Roman"/>
          <w:b/>
          <w:sz w:val="28"/>
        </w:rPr>
        <w:t>Обоснование определения границ публичного сервитута, подлежащего установлению в соответствии с законодательством Российской Федерации</w:t>
      </w:r>
    </w:p>
    <w:p w14:paraId="300A8E3A" w14:textId="77777777" w:rsidR="0044514B" w:rsidRDefault="00F648BE" w:rsidP="00992971">
      <w:pPr>
        <w:tabs>
          <w:tab w:val="left" w:pos="1843"/>
        </w:tabs>
        <w:spacing w:after="0" w:line="240" w:lineRule="auto"/>
        <w:ind w:left="567" w:right="-30" w:firstLine="567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25DE2">
        <w:rPr>
          <w:rFonts w:ascii="Times New Roman" w:hAnsi="Times New Roman" w:cs="Times New Roman"/>
          <w:sz w:val="28"/>
        </w:rPr>
        <w:t>Границы публичного сервитута, подлежащего установлению, определены в соответствии с</w:t>
      </w:r>
      <w:r w:rsidR="00782146">
        <w:rPr>
          <w:rFonts w:ascii="Times New Roman" w:hAnsi="Times New Roman" w:cs="Times New Roman"/>
          <w:sz w:val="28"/>
          <w:szCs w:val="28"/>
        </w:rPr>
        <w:t>о статьей 39.41 пункта 6 Земельного кодекса Российской Федерации.</w:t>
      </w:r>
    </w:p>
    <w:p w14:paraId="1FFF0E68" w14:textId="77777777" w:rsidR="00F648BE" w:rsidRDefault="00F648BE" w:rsidP="00CA4B4E">
      <w:pPr>
        <w:rPr>
          <w:rFonts w:ascii="Times New Roman" w:hAnsi="Times New Roman" w:cs="Times New Roman"/>
        </w:rPr>
      </w:pPr>
    </w:p>
    <w:p w14:paraId="16D85C43" w14:textId="77777777" w:rsidR="0044514B" w:rsidRDefault="0044514B" w:rsidP="00CA4B4E">
      <w:pPr>
        <w:rPr>
          <w:rFonts w:ascii="Times New Roman" w:hAnsi="Times New Roman" w:cs="Times New Roman"/>
        </w:rPr>
      </w:pPr>
    </w:p>
    <w:p w14:paraId="05583DD3" w14:textId="77777777" w:rsidR="0044514B" w:rsidRDefault="0044514B" w:rsidP="00CA4B4E">
      <w:pPr>
        <w:rPr>
          <w:rFonts w:ascii="Times New Roman" w:hAnsi="Times New Roman" w:cs="Times New Roman"/>
        </w:rPr>
      </w:pPr>
    </w:p>
    <w:p w14:paraId="25488612" w14:textId="77777777" w:rsidR="0044514B" w:rsidRDefault="0044514B" w:rsidP="00CA4B4E">
      <w:pPr>
        <w:rPr>
          <w:rFonts w:ascii="Times New Roman" w:hAnsi="Times New Roman" w:cs="Times New Roman"/>
        </w:rPr>
      </w:pPr>
    </w:p>
    <w:p w14:paraId="6A4C1FC7" w14:textId="77777777" w:rsidR="0044514B" w:rsidRPr="00070DC6" w:rsidRDefault="0044514B" w:rsidP="00CA4B4E">
      <w:pPr>
        <w:rPr>
          <w:rFonts w:ascii="Times New Roman" w:hAnsi="Times New Roman" w:cs="Times New Roman"/>
        </w:rPr>
      </w:pPr>
    </w:p>
    <w:sectPr w:rsidR="0044514B" w:rsidRPr="00070DC6" w:rsidSect="009336F1"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AFA88" w14:textId="77777777" w:rsidR="00F71672" w:rsidRDefault="00F71672">
      <w:pPr>
        <w:spacing w:after="0" w:line="240" w:lineRule="auto"/>
      </w:pPr>
      <w:r>
        <w:separator/>
      </w:r>
    </w:p>
  </w:endnote>
  <w:endnote w:type="continuationSeparator" w:id="0">
    <w:p w14:paraId="0570F137" w14:textId="77777777" w:rsidR="00F71672" w:rsidRDefault="00F71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EC60E" w14:textId="77777777" w:rsidR="00433BC6" w:rsidRDefault="00433BC6">
    <w:pPr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B64D8" w14:textId="77777777" w:rsidR="00433BC6" w:rsidRDefault="00262AFD" w:rsidP="00262AFD">
    <w:pPr>
      <w:jc w:val="right"/>
    </w:pPr>
    <w:r>
      <w:fldChar w:fldCharType="begin"/>
    </w:r>
    <w:r>
      <w:instrText>PAGE   \* MERGEFORMAT</w:instrText>
    </w:r>
    <w:r>
      <w:fldChar w:fldCharType="separate"/>
    </w:r>
    <w:r w:rsidR="000D4ACC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1BAE0" w14:textId="77777777" w:rsidR="00433BC6" w:rsidRDefault="00433BC6">
    <w:pPr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65EF84" w14:textId="77777777" w:rsidR="00F71672" w:rsidRDefault="00F71672">
      <w:pPr>
        <w:spacing w:after="0" w:line="240" w:lineRule="auto"/>
      </w:pPr>
      <w:r>
        <w:separator/>
      </w:r>
    </w:p>
  </w:footnote>
  <w:footnote w:type="continuationSeparator" w:id="0">
    <w:p w14:paraId="29EC7505" w14:textId="77777777" w:rsidR="00F71672" w:rsidRDefault="00F71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57E2A" w14:textId="77777777" w:rsidR="0048167F" w:rsidRDefault="0048167F" w:rsidP="0048167F">
    <w:pPr>
      <w:pStyle w:val="a4"/>
      <w:ind w:hanging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42508"/>
    <w:multiLevelType w:val="hybridMultilevel"/>
    <w:tmpl w:val="C316B426"/>
    <w:lvl w:ilvl="0" w:tplc="C6CC02C4">
      <w:start w:val="1"/>
      <w:numFmt w:val="bullet"/>
      <w:lvlText w:val="-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409CC">
      <w:start w:val="1"/>
      <w:numFmt w:val="bullet"/>
      <w:lvlText w:val="o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F4B1E2">
      <w:start w:val="1"/>
      <w:numFmt w:val="bullet"/>
      <w:lvlText w:val="▪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EE39C">
      <w:start w:val="1"/>
      <w:numFmt w:val="bullet"/>
      <w:lvlText w:val="•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EE8A">
      <w:start w:val="1"/>
      <w:numFmt w:val="bullet"/>
      <w:lvlText w:val="o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2A040">
      <w:start w:val="1"/>
      <w:numFmt w:val="bullet"/>
      <w:lvlText w:val="▪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64AC4">
      <w:start w:val="1"/>
      <w:numFmt w:val="bullet"/>
      <w:lvlText w:val="•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1EE">
      <w:start w:val="1"/>
      <w:numFmt w:val="bullet"/>
      <w:lvlText w:val="o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E774A">
      <w:start w:val="1"/>
      <w:numFmt w:val="bullet"/>
      <w:lvlText w:val="▪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7A2B4A"/>
    <w:multiLevelType w:val="hybridMultilevel"/>
    <w:tmpl w:val="C54A33E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2" w15:restartNumberingAfterBreak="0">
    <w:nsid w:val="24260107"/>
    <w:multiLevelType w:val="hybridMultilevel"/>
    <w:tmpl w:val="5072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D48C4"/>
    <w:multiLevelType w:val="hybridMultilevel"/>
    <w:tmpl w:val="86166D7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4" w15:restartNumberingAfterBreak="0">
    <w:nsid w:val="3C61029D"/>
    <w:multiLevelType w:val="hybridMultilevel"/>
    <w:tmpl w:val="CEA4FC64"/>
    <w:lvl w:ilvl="0" w:tplc="BFB8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3E5AB4"/>
    <w:multiLevelType w:val="hybridMultilevel"/>
    <w:tmpl w:val="DFD21B42"/>
    <w:lvl w:ilvl="0" w:tplc="0AD607DA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219B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E5BE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6F834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6ADAE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85F2C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2C6F6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3AA20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E2A9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D115863"/>
    <w:multiLevelType w:val="hybridMultilevel"/>
    <w:tmpl w:val="68760052"/>
    <w:lvl w:ilvl="0" w:tplc="04190001">
      <w:start w:val="1"/>
      <w:numFmt w:val="bullet"/>
      <w:lvlText w:val=""/>
      <w:lvlJc w:val="left"/>
      <w:pPr>
        <w:ind w:left="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C398E">
      <w:start w:val="1"/>
      <w:numFmt w:val="bullet"/>
      <w:lvlText w:val="o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A708C">
      <w:start w:val="1"/>
      <w:numFmt w:val="bullet"/>
      <w:lvlText w:val="▪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EEF90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61152">
      <w:start w:val="1"/>
      <w:numFmt w:val="bullet"/>
      <w:lvlText w:val="o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0DF12">
      <w:start w:val="1"/>
      <w:numFmt w:val="bullet"/>
      <w:lvlText w:val="▪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4B636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B20A">
      <w:start w:val="1"/>
      <w:numFmt w:val="bullet"/>
      <w:lvlText w:val="o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F8811C">
      <w:start w:val="1"/>
      <w:numFmt w:val="bullet"/>
      <w:lvlText w:val="▪"/>
      <w:lvlJc w:val="left"/>
      <w:pPr>
        <w:ind w:left="6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28D0D6A"/>
    <w:multiLevelType w:val="hybridMultilevel"/>
    <w:tmpl w:val="A554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06EEC"/>
    <w:multiLevelType w:val="hybridMultilevel"/>
    <w:tmpl w:val="2ABE0E0E"/>
    <w:lvl w:ilvl="0" w:tplc="91BAFC38">
      <w:start w:val="1"/>
      <w:numFmt w:val="decimal"/>
      <w:lvlText w:val="%1.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23494">
      <w:start w:val="1"/>
      <w:numFmt w:val="lowerLetter"/>
      <w:lvlText w:val="%2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B964">
      <w:start w:val="1"/>
      <w:numFmt w:val="lowerRoman"/>
      <w:lvlText w:val="%3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E3C8A">
      <w:start w:val="1"/>
      <w:numFmt w:val="decimal"/>
      <w:lvlText w:val="%4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8980">
      <w:start w:val="1"/>
      <w:numFmt w:val="lowerLetter"/>
      <w:lvlText w:val="%5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E22">
      <w:start w:val="1"/>
      <w:numFmt w:val="lowerRoman"/>
      <w:lvlText w:val="%6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E23C16">
      <w:start w:val="1"/>
      <w:numFmt w:val="decimal"/>
      <w:lvlText w:val="%7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28550">
      <w:start w:val="1"/>
      <w:numFmt w:val="lowerLetter"/>
      <w:lvlText w:val="%8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3AA658">
      <w:start w:val="1"/>
      <w:numFmt w:val="lowerRoman"/>
      <w:lvlText w:val="%9"/>
      <w:lvlJc w:val="left"/>
      <w:pPr>
        <w:ind w:left="6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9D0617C"/>
    <w:multiLevelType w:val="hybridMultilevel"/>
    <w:tmpl w:val="4FB68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8469A"/>
    <w:multiLevelType w:val="hybridMultilevel"/>
    <w:tmpl w:val="8B826B0A"/>
    <w:lvl w:ilvl="0" w:tplc="CECC172E">
      <w:start w:val="1"/>
      <w:numFmt w:val="decimal"/>
      <w:lvlText w:val="%1.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923908">
      <w:start w:val="1"/>
      <w:numFmt w:val="lowerLetter"/>
      <w:lvlText w:val="%2"/>
      <w:lvlJc w:val="left"/>
      <w:pPr>
        <w:ind w:left="1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67416">
      <w:start w:val="1"/>
      <w:numFmt w:val="lowerRoman"/>
      <w:lvlText w:val="%3"/>
      <w:lvlJc w:val="left"/>
      <w:pPr>
        <w:ind w:left="2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40B98">
      <w:start w:val="1"/>
      <w:numFmt w:val="decimal"/>
      <w:lvlText w:val="%4"/>
      <w:lvlJc w:val="left"/>
      <w:pPr>
        <w:ind w:left="3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AB048">
      <w:start w:val="1"/>
      <w:numFmt w:val="lowerLetter"/>
      <w:lvlText w:val="%5"/>
      <w:lvlJc w:val="left"/>
      <w:pPr>
        <w:ind w:left="3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21904">
      <w:start w:val="1"/>
      <w:numFmt w:val="lowerRoman"/>
      <w:lvlText w:val="%6"/>
      <w:lvlJc w:val="left"/>
      <w:pPr>
        <w:ind w:left="4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636AC">
      <w:start w:val="1"/>
      <w:numFmt w:val="decimal"/>
      <w:lvlText w:val="%7"/>
      <w:lvlJc w:val="left"/>
      <w:pPr>
        <w:ind w:left="5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217F0">
      <w:start w:val="1"/>
      <w:numFmt w:val="lowerLetter"/>
      <w:lvlText w:val="%8"/>
      <w:lvlJc w:val="left"/>
      <w:pPr>
        <w:ind w:left="6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20BE4">
      <w:start w:val="1"/>
      <w:numFmt w:val="lowerRoman"/>
      <w:lvlText w:val="%9"/>
      <w:lvlJc w:val="left"/>
      <w:pPr>
        <w:ind w:left="6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9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F8"/>
    <w:rsid w:val="00000F86"/>
    <w:rsid w:val="0000272A"/>
    <w:rsid w:val="00004D20"/>
    <w:rsid w:val="00015076"/>
    <w:rsid w:val="000257CB"/>
    <w:rsid w:val="0002672D"/>
    <w:rsid w:val="000413F4"/>
    <w:rsid w:val="00057F3A"/>
    <w:rsid w:val="00065ABB"/>
    <w:rsid w:val="00070DC6"/>
    <w:rsid w:val="00080938"/>
    <w:rsid w:val="00092701"/>
    <w:rsid w:val="00093919"/>
    <w:rsid w:val="000964E3"/>
    <w:rsid w:val="000A0549"/>
    <w:rsid w:val="000A280C"/>
    <w:rsid w:val="000A397E"/>
    <w:rsid w:val="000A3F6C"/>
    <w:rsid w:val="000B0870"/>
    <w:rsid w:val="000B5E18"/>
    <w:rsid w:val="000B6DD9"/>
    <w:rsid w:val="000C0CC6"/>
    <w:rsid w:val="000C54C3"/>
    <w:rsid w:val="000C5E05"/>
    <w:rsid w:val="000D0D6C"/>
    <w:rsid w:val="000D4ACC"/>
    <w:rsid w:val="000D541E"/>
    <w:rsid w:val="000D623F"/>
    <w:rsid w:val="000E0E9F"/>
    <w:rsid w:val="000E4F31"/>
    <w:rsid w:val="000E5060"/>
    <w:rsid w:val="000E555B"/>
    <w:rsid w:val="000F316E"/>
    <w:rsid w:val="000F4E1F"/>
    <w:rsid w:val="00105BBF"/>
    <w:rsid w:val="00115DEF"/>
    <w:rsid w:val="00117593"/>
    <w:rsid w:val="00126466"/>
    <w:rsid w:val="001300B9"/>
    <w:rsid w:val="001402E1"/>
    <w:rsid w:val="0015012E"/>
    <w:rsid w:val="00161E8B"/>
    <w:rsid w:val="0016295A"/>
    <w:rsid w:val="00162E01"/>
    <w:rsid w:val="00163C4C"/>
    <w:rsid w:val="001648A2"/>
    <w:rsid w:val="00165CD3"/>
    <w:rsid w:val="00176FE6"/>
    <w:rsid w:val="001903D0"/>
    <w:rsid w:val="00195724"/>
    <w:rsid w:val="001A474F"/>
    <w:rsid w:val="001A519B"/>
    <w:rsid w:val="001B31AD"/>
    <w:rsid w:val="001B3CBD"/>
    <w:rsid w:val="001C04FC"/>
    <w:rsid w:val="001E4A77"/>
    <w:rsid w:val="001E57F2"/>
    <w:rsid w:val="001E58C7"/>
    <w:rsid w:val="001E6311"/>
    <w:rsid w:val="001E63F2"/>
    <w:rsid w:val="001F6555"/>
    <w:rsid w:val="002029D2"/>
    <w:rsid w:val="00216203"/>
    <w:rsid w:val="00217F5E"/>
    <w:rsid w:val="002212BD"/>
    <w:rsid w:val="0022201E"/>
    <w:rsid w:val="00222106"/>
    <w:rsid w:val="00232703"/>
    <w:rsid w:val="0023449F"/>
    <w:rsid w:val="00243F34"/>
    <w:rsid w:val="00244B92"/>
    <w:rsid w:val="0024516E"/>
    <w:rsid w:val="00251897"/>
    <w:rsid w:val="00252847"/>
    <w:rsid w:val="00262AFD"/>
    <w:rsid w:val="00267EBC"/>
    <w:rsid w:val="00271E5E"/>
    <w:rsid w:val="002768CB"/>
    <w:rsid w:val="00292D34"/>
    <w:rsid w:val="002A67B9"/>
    <w:rsid w:val="002B0104"/>
    <w:rsid w:val="002B5916"/>
    <w:rsid w:val="002C25E2"/>
    <w:rsid w:val="002C6459"/>
    <w:rsid w:val="002D2FD8"/>
    <w:rsid w:val="002E66E5"/>
    <w:rsid w:val="002F0C6D"/>
    <w:rsid w:val="002F59A7"/>
    <w:rsid w:val="002F7E8E"/>
    <w:rsid w:val="00302D1C"/>
    <w:rsid w:val="0030707E"/>
    <w:rsid w:val="00310E94"/>
    <w:rsid w:val="00313DC7"/>
    <w:rsid w:val="0032074A"/>
    <w:rsid w:val="00333121"/>
    <w:rsid w:val="003414C0"/>
    <w:rsid w:val="00343AED"/>
    <w:rsid w:val="00344668"/>
    <w:rsid w:val="0034586B"/>
    <w:rsid w:val="00345C4E"/>
    <w:rsid w:val="00362EEA"/>
    <w:rsid w:val="00365D95"/>
    <w:rsid w:val="0037149B"/>
    <w:rsid w:val="00377059"/>
    <w:rsid w:val="003827C7"/>
    <w:rsid w:val="00382E66"/>
    <w:rsid w:val="003836FD"/>
    <w:rsid w:val="00387656"/>
    <w:rsid w:val="00391517"/>
    <w:rsid w:val="00391564"/>
    <w:rsid w:val="00394166"/>
    <w:rsid w:val="003A63E7"/>
    <w:rsid w:val="003A7DC2"/>
    <w:rsid w:val="003A7E84"/>
    <w:rsid w:val="003B0B14"/>
    <w:rsid w:val="003C0D45"/>
    <w:rsid w:val="003D127C"/>
    <w:rsid w:val="003D2B74"/>
    <w:rsid w:val="003D3E02"/>
    <w:rsid w:val="003D6B42"/>
    <w:rsid w:val="003E0EEB"/>
    <w:rsid w:val="003E30A0"/>
    <w:rsid w:val="003E5737"/>
    <w:rsid w:val="003E6709"/>
    <w:rsid w:val="003F01E7"/>
    <w:rsid w:val="003F18BD"/>
    <w:rsid w:val="003F24F7"/>
    <w:rsid w:val="003F3AF3"/>
    <w:rsid w:val="003F4CA6"/>
    <w:rsid w:val="00400260"/>
    <w:rsid w:val="00402E35"/>
    <w:rsid w:val="00404C98"/>
    <w:rsid w:val="00406EA5"/>
    <w:rsid w:val="00410F89"/>
    <w:rsid w:val="00421B47"/>
    <w:rsid w:val="00423CBF"/>
    <w:rsid w:val="00433BC6"/>
    <w:rsid w:val="00440EFF"/>
    <w:rsid w:val="00441ECE"/>
    <w:rsid w:val="00443CEC"/>
    <w:rsid w:val="0044514B"/>
    <w:rsid w:val="00445B9B"/>
    <w:rsid w:val="00445C0D"/>
    <w:rsid w:val="00450FB7"/>
    <w:rsid w:val="00455AB3"/>
    <w:rsid w:val="00455F70"/>
    <w:rsid w:val="004560E0"/>
    <w:rsid w:val="0046162D"/>
    <w:rsid w:val="00461B28"/>
    <w:rsid w:val="00462A46"/>
    <w:rsid w:val="00464D88"/>
    <w:rsid w:val="0047365B"/>
    <w:rsid w:val="00475EE7"/>
    <w:rsid w:val="0048167F"/>
    <w:rsid w:val="004826B1"/>
    <w:rsid w:val="00482D7D"/>
    <w:rsid w:val="00495E35"/>
    <w:rsid w:val="004A0187"/>
    <w:rsid w:val="004B4077"/>
    <w:rsid w:val="004B4AC4"/>
    <w:rsid w:val="004B5183"/>
    <w:rsid w:val="004B6935"/>
    <w:rsid w:val="004C33B8"/>
    <w:rsid w:val="004D3993"/>
    <w:rsid w:val="004E56A7"/>
    <w:rsid w:val="00506A0A"/>
    <w:rsid w:val="00545070"/>
    <w:rsid w:val="00545260"/>
    <w:rsid w:val="00546668"/>
    <w:rsid w:val="00550418"/>
    <w:rsid w:val="005509DC"/>
    <w:rsid w:val="00556141"/>
    <w:rsid w:val="00560941"/>
    <w:rsid w:val="005623A8"/>
    <w:rsid w:val="005713DA"/>
    <w:rsid w:val="0057795A"/>
    <w:rsid w:val="00581018"/>
    <w:rsid w:val="00582196"/>
    <w:rsid w:val="005856AC"/>
    <w:rsid w:val="00586DD3"/>
    <w:rsid w:val="005A3842"/>
    <w:rsid w:val="005A65F8"/>
    <w:rsid w:val="005B036A"/>
    <w:rsid w:val="005B1C72"/>
    <w:rsid w:val="005B3709"/>
    <w:rsid w:val="005B4368"/>
    <w:rsid w:val="005B6962"/>
    <w:rsid w:val="005B724F"/>
    <w:rsid w:val="005B7D6B"/>
    <w:rsid w:val="005D516B"/>
    <w:rsid w:val="005D764B"/>
    <w:rsid w:val="005E7A5D"/>
    <w:rsid w:val="005F3377"/>
    <w:rsid w:val="0061372B"/>
    <w:rsid w:val="006154BE"/>
    <w:rsid w:val="00616931"/>
    <w:rsid w:val="00625E9E"/>
    <w:rsid w:val="006346D1"/>
    <w:rsid w:val="006445CB"/>
    <w:rsid w:val="0065105F"/>
    <w:rsid w:val="0065471C"/>
    <w:rsid w:val="00664EE6"/>
    <w:rsid w:val="00674EEC"/>
    <w:rsid w:val="00676804"/>
    <w:rsid w:val="00692868"/>
    <w:rsid w:val="00693AFD"/>
    <w:rsid w:val="006953D6"/>
    <w:rsid w:val="006A5271"/>
    <w:rsid w:val="006B0D92"/>
    <w:rsid w:val="006B1C7F"/>
    <w:rsid w:val="006B4433"/>
    <w:rsid w:val="006B5059"/>
    <w:rsid w:val="006B705E"/>
    <w:rsid w:val="006B7D99"/>
    <w:rsid w:val="006C7F00"/>
    <w:rsid w:val="006E7959"/>
    <w:rsid w:val="006F16BD"/>
    <w:rsid w:val="006F2E7A"/>
    <w:rsid w:val="00703F10"/>
    <w:rsid w:val="0070607C"/>
    <w:rsid w:val="00706842"/>
    <w:rsid w:val="00716AF8"/>
    <w:rsid w:val="0072660A"/>
    <w:rsid w:val="0072680C"/>
    <w:rsid w:val="00730155"/>
    <w:rsid w:val="00731308"/>
    <w:rsid w:val="0073157B"/>
    <w:rsid w:val="00731E58"/>
    <w:rsid w:val="00732436"/>
    <w:rsid w:val="007351D4"/>
    <w:rsid w:val="007407FB"/>
    <w:rsid w:val="00750FFF"/>
    <w:rsid w:val="0076296E"/>
    <w:rsid w:val="00777583"/>
    <w:rsid w:val="00782146"/>
    <w:rsid w:val="00783D79"/>
    <w:rsid w:val="00784191"/>
    <w:rsid w:val="00785FE8"/>
    <w:rsid w:val="00787417"/>
    <w:rsid w:val="007928F5"/>
    <w:rsid w:val="007A2760"/>
    <w:rsid w:val="007A4061"/>
    <w:rsid w:val="007A444D"/>
    <w:rsid w:val="007B3795"/>
    <w:rsid w:val="007B6E0E"/>
    <w:rsid w:val="007C6142"/>
    <w:rsid w:val="007C7CBF"/>
    <w:rsid w:val="007D21BF"/>
    <w:rsid w:val="007D4519"/>
    <w:rsid w:val="007D6F58"/>
    <w:rsid w:val="007E2B03"/>
    <w:rsid w:val="007E356E"/>
    <w:rsid w:val="007F5BCC"/>
    <w:rsid w:val="008017E8"/>
    <w:rsid w:val="008019D3"/>
    <w:rsid w:val="008028FE"/>
    <w:rsid w:val="0080503B"/>
    <w:rsid w:val="00805587"/>
    <w:rsid w:val="0081101F"/>
    <w:rsid w:val="008113D8"/>
    <w:rsid w:val="008128B0"/>
    <w:rsid w:val="00813640"/>
    <w:rsid w:val="00822421"/>
    <w:rsid w:val="00824E59"/>
    <w:rsid w:val="0082716B"/>
    <w:rsid w:val="00831D97"/>
    <w:rsid w:val="00832070"/>
    <w:rsid w:val="00836568"/>
    <w:rsid w:val="0085149E"/>
    <w:rsid w:val="00855700"/>
    <w:rsid w:val="00862A71"/>
    <w:rsid w:val="00874814"/>
    <w:rsid w:val="00882106"/>
    <w:rsid w:val="00890120"/>
    <w:rsid w:val="00890A86"/>
    <w:rsid w:val="008910BA"/>
    <w:rsid w:val="0089291A"/>
    <w:rsid w:val="008A3187"/>
    <w:rsid w:val="008A459A"/>
    <w:rsid w:val="008A622A"/>
    <w:rsid w:val="008C0523"/>
    <w:rsid w:val="008C175C"/>
    <w:rsid w:val="008D1CA0"/>
    <w:rsid w:val="008F654B"/>
    <w:rsid w:val="00900779"/>
    <w:rsid w:val="00903643"/>
    <w:rsid w:val="00913A8E"/>
    <w:rsid w:val="00923B0E"/>
    <w:rsid w:val="00923E3A"/>
    <w:rsid w:val="00932618"/>
    <w:rsid w:val="009336F1"/>
    <w:rsid w:val="0095260C"/>
    <w:rsid w:val="00952BF2"/>
    <w:rsid w:val="009544E6"/>
    <w:rsid w:val="0096482E"/>
    <w:rsid w:val="009674D2"/>
    <w:rsid w:val="00967501"/>
    <w:rsid w:val="00973C25"/>
    <w:rsid w:val="00981D0D"/>
    <w:rsid w:val="00982D26"/>
    <w:rsid w:val="009866AF"/>
    <w:rsid w:val="009879B3"/>
    <w:rsid w:val="00992243"/>
    <w:rsid w:val="00992971"/>
    <w:rsid w:val="009A0757"/>
    <w:rsid w:val="009A2F0B"/>
    <w:rsid w:val="009A7A99"/>
    <w:rsid w:val="009B3FF5"/>
    <w:rsid w:val="009B6AB9"/>
    <w:rsid w:val="009C483E"/>
    <w:rsid w:val="009D25D5"/>
    <w:rsid w:val="009D288E"/>
    <w:rsid w:val="009D3FBE"/>
    <w:rsid w:val="009D71C1"/>
    <w:rsid w:val="009E7FD5"/>
    <w:rsid w:val="00A00E31"/>
    <w:rsid w:val="00A017E8"/>
    <w:rsid w:val="00A057BE"/>
    <w:rsid w:val="00A063FF"/>
    <w:rsid w:val="00A06B71"/>
    <w:rsid w:val="00A15AA0"/>
    <w:rsid w:val="00A21D4A"/>
    <w:rsid w:val="00A249A3"/>
    <w:rsid w:val="00A32F80"/>
    <w:rsid w:val="00A34BDA"/>
    <w:rsid w:val="00A41172"/>
    <w:rsid w:val="00A460B5"/>
    <w:rsid w:val="00A51F30"/>
    <w:rsid w:val="00A57250"/>
    <w:rsid w:val="00A627B1"/>
    <w:rsid w:val="00A63BA0"/>
    <w:rsid w:val="00A65415"/>
    <w:rsid w:val="00A657EC"/>
    <w:rsid w:val="00A70674"/>
    <w:rsid w:val="00A71A7C"/>
    <w:rsid w:val="00A74AC8"/>
    <w:rsid w:val="00A8373F"/>
    <w:rsid w:val="00AA1BA4"/>
    <w:rsid w:val="00AA25EC"/>
    <w:rsid w:val="00AC3D89"/>
    <w:rsid w:val="00AC56F4"/>
    <w:rsid w:val="00AD5A73"/>
    <w:rsid w:val="00AE1BAB"/>
    <w:rsid w:val="00AE4987"/>
    <w:rsid w:val="00AE59C9"/>
    <w:rsid w:val="00AE6350"/>
    <w:rsid w:val="00AF12E8"/>
    <w:rsid w:val="00AF145F"/>
    <w:rsid w:val="00AF4442"/>
    <w:rsid w:val="00B07A07"/>
    <w:rsid w:val="00B07A6A"/>
    <w:rsid w:val="00B123AA"/>
    <w:rsid w:val="00B145E1"/>
    <w:rsid w:val="00B178CB"/>
    <w:rsid w:val="00B17FAF"/>
    <w:rsid w:val="00B24B75"/>
    <w:rsid w:val="00B5675B"/>
    <w:rsid w:val="00B66099"/>
    <w:rsid w:val="00B66642"/>
    <w:rsid w:val="00B66B79"/>
    <w:rsid w:val="00B70362"/>
    <w:rsid w:val="00B704A1"/>
    <w:rsid w:val="00B729D7"/>
    <w:rsid w:val="00B72E96"/>
    <w:rsid w:val="00B85F28"/>
    <w:rsid w:val="00BB5B6D"/>
    <w:rsid w:val="00BD1E5C"/>
    <w:rsid w:val="00BE0904"/>
    <w:rsid w:val="00BE132A"/>
    <w:rsid w:val="00BF23A6"/>
    <w:rsid w:val="00C02E9E"/>
    <w:rsid w:val="00C1181A"/>
    <w:rsid w:val="00C11F02"/>
    <w:rsid w:val="00C145DA"/>
    <w:rsid w:val="00C149F8"/>
    <w:rsid w:val="00C25292"/>
    <w:rsid w:val="00C33708"/>
    <w:rsid w:val="00C33F25"/>
    <w:rsid w:val="00C45D34"/>
    <w:rsid w:val="00C50E9D"/>
    <w:rsid w:val="00C51EB1"/>
    <w:rsid w:val="00C575A9"/>
    <w:rsid w:val="00C6112C"/>
    <w:rsid w:val="00C76E21"/>
    <w:rsid w:val="00C865A6"/>
    <w:rsid w:val="00C90E23"/>
    <w:rsid w:val="00CA38C0"/>
    <w:rsid w:val="00CA4B4E"/>
    <w:rsid w:val="00CA5F16"/>
    <w:rsid w:val="00CB1809"/>
    <w:rsid w:val="00CB4371"/>
    <w:rsid w:val="00CB6734"/>
    <w:rsid w:val="00CB7D71"/>
    <w:rsid w:val="00CC5DBB"/>
    <w:rsid w:val="00CC5EC8"/>
    <w:rsid w:val="00CD1C04"/>
    <w:rsid w:val="00CD6CB0"/>
    <w:rsid w:val="00CF36D8"/>
    <w:rsid w:val="00CF3AFA"/>
    <w:rsid w:val="00D020BD"/>
    <w:rsid w:val="00D02A7B"/>
    <w:rsid w:val="00D02E1F"/>
    <w:rsid w:val="00D04BC3"/>
    <w:rsid w:val="00D111A7"/>
    <w:rsid w:val="00D1431D"/>
    <w:rsid w:val="00D1650D"/>
    <w:rsid w:val="00D16604"/>
    <w:rsid w:val="00D2499A"/>
    <w:rsid w:val="00D2687A"/>
    <w:rsid w:val="00D321EB"/>
    <w:rsid w:val="00D33EE6"/>
    <w:rsid w:val="00D528A0"/>
    <w:rsid w:val="00D53CEE"/>
    <w:rsid w:val="00D6072F"/>
    <w:rsid w:val="00D64879"/>
    <w:rsid w:val="00D73F38"/>
    <w:rsid w:val="00D74115"/>
    <w:rsid w:val="00D81D99"/>
    <w:rsid w:val="00D83D50"/>
    <w:rsid w:val="00D87778"/>
    <w:rsid w:val="00D9014B"/>
    <w:rsid w:val="00D93545"/>
    <w:rsid w:val="00D93F11"/>
    <w:rsid w:val="00D96C20"/>
    <w:rsid w:val="00DA4436"/>
    <w:rsid w:val="00DA5891"/>
    <w:rsid w:val="00DB2697"/>
    <w:rsid w:val="00DB30D4"/>
    <w:rsid w:val="00DB6808"/>
    <w:rsid w:val="00DC1456"/>
    <w:rsid w:val="00DC40D8"/>
    <w:rsid w:val="00DC4AF5"/>
    <w:rsid w:val="00DD635F"/>
    <w:rsid w:val="00DD6812"/>
    <w:rsid w:val="00DD77C5"/>
    <w:rsid w:val="00DE4D8E"/>
    <w:rsid w:val="00DE7D7C"/>
    <w:rsid w:val="00DF0E0C"/>
    <w:rsid w:val="00DF701A"/>
    <w:rsid w:val="00E00F23"/>
    <w:rsid w:val="00E03C42"/>
    <w:rsid w:val="00E0511E"/>
    <w:rsid w:val="00E16DD6"/>
    <w:rsid w:val="00E179F4"/>
    <w:rsid w:val="00E238EB"/>
    <w:rsid w:val="00E34C24"/>
    <w:rsid w:val="00E36118"/>
    <w:rsid w:val="00E41260"/>
    <w:rsid w:val="00E524CA"/>
    <w:rsid w:val="00E55554"/>
    <w:rsid w:val="00E60133"/>
    <w:rsid w:val="00E6763F"/>
    <w:rsid w:val="00E72588"/>
    <w:rsid w:val="00E762F8"/>
    <w:rsid w:val="00E877EA"/>
    <w:rsid w:val="00E9230E"/>
    <w:rsid w:val="00E92340"/>
    <w:rsid w:val="00EA1306"/>
    <w:rsid w:val="00EA2A92"/>
    <w:rsid w:val="00EC186D"/>
    <w:rsid w:val="00EC6DF5"/>
    <w:rsid w:val="00ED5E01"/>
    <w:rsid w:val="00ED65C5"/>
    <w:rsid w:val="00EF5034"/>
    <w:rsid w:val="00EF7412"/>
    <w:rsid w:val="00EF757A"/>
    <w:rsid w:val="00F00660"/>
    <w:rsid w:val="00F072E7"/>
    <w:rsid w:val="00F1256E"/>
    <w:rsid w:val="00F1761B"/>
    <w:rsid w:val="00F20A34"/>
    <w:rsid w:val="00F2457D"/>
    <w:rsid w:val="00F329EF"/>
    <w:rsid w:val="00F51852"/>
    <w:rsid w:val="00F53AE7"/>
    <w:rsid w:val="00F648BE"/>
    <w:rsid w:val="00F71672"/>
    <w:rsid w:val="00F73185"/>
    <w:rsid w:val="00FA11DF"/>
    <w:rsid w:val="00FB7248"/>
    <w:rsid w:val="00FC3A1F"/>
    <w:rsid w:val="00FC3F38"/>
    <w:rsid w:val="00FD3C6B"/>
    <w:rsid w:val="00FE0380"/>
    <w:rsid w:val="00FE1E73"/>
    <w:rsid w:val="00FF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8007D31"/>
  <w15:docId w15:val="{AB48AF0A-9D8F-47E1-9104-33EE1FC9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8"/>
      <w:jc w:val="right"/>
      <w:outlineLvl w:val="0"/>
    </w:pPr>
    <w:rPr>
      <w:rFonts w:ascii="Arial" w:eastAsia="Arial" w:hAnsi="Arial" w:cs="Arial"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2" w:lineRule="auto"/>
      <w:ind w:left="1742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4"/>
    </w:rPr>
  </w:style>
  <w:style w:type="character" w:customStyle="1" w:styleId="10">
    <w:name w:val="Заголовок 1 Знак"/>
    <w:link w:val="1"/>
    <w:rPr>
      <w:rFonts w:ascii="Arial" w:eastAsia="Arial" w:hAnsi="Arial" w:cs="Arial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113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0660"/>
    <w:rPr>
      <w:rFonts w:ascii="Arial" w:eastAsia="Arial" w:hAnsi="Arial" w:cs="Arial"/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B07A07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7">
    <w:name w:val="Нижний колонтитул Знак"/>
    <w:basedOn w:val="a0"/>
    <w:link w:val="a6"/>
    <w:uiPriority w:val="99"/>
    <w:rsid w:val="00B07A07"/>
    <w:rPr>
      <w:rFonts w:cs="Times New Roman"/>
    </w:rPr>
  </w:style>
  <w:style w:type="table" w:styleId="a8">
    <w:name w:val="Table Grid"/>
    <w:basedOn w:val="a1"/>
    <w:uiPriority w:val="39"/>
    <w:rsid w:val="005A384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1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45E1"/>
    <w:rPr>
      <w:rFonts w:ascii="Segoe UI" w:eastAsia="Arial" w:hAnsi="Segoe UI" w:cs="Segoe UI"/>
      <w:color w:val="000000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F648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ase.garant.ru/1213207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B2AD3-70E0-4977-A89D-F8A8EFB93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4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AlexGlotov</dc:creator>
  <cp:keywords/>
  <dc:description/>
  <cp:lastModifiedBy>PC12</cp:lastModifiedBy>
  <cp:revision>815</cp:revision>
  <cp:lastPrinted>2021-02-15T03:06:00Z</cp:lastPrinted>
  <dcterms:created xsi:type="dcterms:W3CDTF">2021-02-11T10:49:00Z</dcterms:created>
  <dcterms:modified xsi:type="dcterms:W3CDTF">2025-12-02T08:47:00Z</dcterms:modified>
</cp:coreProperties>
</file>